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p w14:paraId="306601DE">
      <w:pPr>
        <w:jc w:val="center"/>
        <w:rPr>
          <w:rFonts w:hint="eastAsia" w:ascii="方正小标宋简体" w:hAnsi="方正小标宋简体" w:eastAsia="方正仿宋_GB2312" w:cs="方正小标宋简体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vertAlign w:val="baseline"/>
        </w:rPr>
        <w:t>居家社区智慧养老实训室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vertAlign w:val="baseline"/>
          <w:lang w:val="en-US" w:eastAsia="zh-CN"/>
        </w:rPr>
        <w:t>设备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vertAlign w:val="baseline"/>
          <w:lang w:val="en-US" w:eastAsia="zh-CN"/>
        </w:rPr>
        <w:t>参数</w:t>
      </w:r>
    </w:p>
    <w:tbl>
      <w:tblPr>
        <w:tblStyle w:val="2"/>
        <w:tblW w:w="14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191" w:type="dxa"/>
            <w:shd w:val="clear" w:color="auto" w:fill="8DB3E2"/>
            <w:vAlign w:val="center"/>
          </w:tcPr>
          <w:p w14:paraId="2132BBFF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bookmarkStart w:id="0" w:name="_Toc374976208"/>
            <w:bookmarkStart w:id="1" w:name="_Toc388522080"/>
            <w:bookmarkStart w:id="2" w:name="_Toc382151158"/>
            <w:bookmarkStart w:id="3" w:name="_Toc255942774"/>
            <w:bookmarkStart w:id="4" w:name="_Toc255942836"/>
            <w:bookmarkStart w:id="5" w:name="_Toc256114710"/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B3970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智能药盒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BF266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1.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独立分装</w:t>
            </w:r>
          </w:p>
          <w:p w14:paraId="1104E7ED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有闹钟功能</w:t>
            </w:r>
          </w:p>
          <w:p w14:paraId="6CC638DB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 PP材料，双层密封；</w:t>
            </w:r>
          </w:p>
          <w:p w14:paraId="33D2C4B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. 能放各种大小药片、药丸、胶囊；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21349F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31F14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CF430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智慧医养月光宝盒</w:t>
            </w:r>
          </w:p>
          <w:p w14:paraId="6775478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（含智慧医养系统）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385B3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慢病管理模块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需要具备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数据采集、数据处理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等功能</w:t>
            </w:r>
          </w:p>
          <w:p w14:paraId="3F044B87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需具备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健康检测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健康报告、健康评估等功能；</w:t>
            </w:r>
          </w:p>
          <w:p w14:paraId="03E32F5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可实现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在线问诊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604AE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62B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A45E2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B6D91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守护机器人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5B9A6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要能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支持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接入，支持智能语音控制；</w:t>
            </w:r>
          </w:p>
          <w:p w14:paraId="678989A3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需具有监测并预警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意外摔倒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室内无人等情况</w:t>
            </w:r>
          </w:p>
          <w:p w14:paraId="1446A80B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需具有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呼救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并进行预警，支持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语音控制</w:t>
            </w:r>
          </w:p>
          <w:p w14:paraId="3BE034BB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需具有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远程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监控功能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。</w:t>
            </w:r>
          </w:p>
          <w:p w14:paraId="68091EA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5、需支持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体征监测设备接入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493056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4DBC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AA449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C10B8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智能摔倒防护马甲（含模特）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183AF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、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需具有保护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气囊</w:t>
            </w:r>
          </w:p>
          <w:p w14:paraId="200E44DB">
            <w:pPr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、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需具有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跌倒警报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计步轨迹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等功能</w:t>
            </w:r>
          </w:p>
          <w:p w14:paraId="3E666B9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 外套可水洗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1B3CB2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2748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74236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AEDFE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分布式压阻智能监测床垫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06A17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压力传感器响应时间：≦8ms</w:t>
            </w:r>
          </w:p>
          <w:p w14:paraId="131592C9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配备适配器：5V2A，双插头</w:t>
            </w:r>
          </w:p>
          <w:p w14:paraId="5EFDFBEE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传感器精度：单点能识别 0-400N的压力，最小识别精度是0.2N的压力</w:t>
            </w:r>
          </w:p>
          <w:p w14:paraId="78999238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产品尺寸：165cm*90cm</w:t>
            </w:r>
          </w:p>
          <w:p w14:paraId="464E78E6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通讯方式：WiFi 2.4GHz或USB串口</w:t>
            </w:r>
          </w:p>
          <w:p w14:paraId="63B72E00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对接方式：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支持API云端对接、SDK对接、USB串口对接等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A8631D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4441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8F69C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B4B2D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老年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护理模拟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46C05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肤质仿真度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</w:p>
          <w:p w14:paraId="1C31A7BD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关节十分灵活，可实现去枕平卧位，屈膝仰卧位、半坐卧位、端坐位、俯卧位、头低足高位、头高足低位、侧卧位、截石位、昏迷体位等10余种体位。</w:t>
            </w:r>
          </w:p>
          <w:p w14:paraId="75150C0A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要求可进行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床上擦浴及更衣，扶助病人移向床头法、轮椅使用法、平车运送法、担架运送法等移动和搬运病人法，轴线翻身法，肢体约束法、肩部约束法、全身约束法。</w:t>
            </w:r>
          </w:p>
          <w:p w14:paraId="22CD9DE0">
            <w:pP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可进行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鼻饲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洗胃术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导尿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灌肠、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造瘘口护理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口腔护理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气管切开术后护理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乳房护理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等护理实训项目，男女生殖器可互换。</w:t>
            </w:r>
          </w:p>
          <w:p w14:paraId="15DC85C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5.可进行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注射给药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肌肉注射：臀部、股外侧。皮下注射：上臂三角肌。可注射真实药液，注射模块可更换。</w:t>
            </w:r>
          </w:p>
          <w:p w14:paraId="42F6CBB9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可进行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其他护理操作：吸氧、雾化吸入疗法、冷热疗法护理、外阴擦洗、外阴湿热敷、尿道冲洗等多项护理操作。</w:t>
            </w:r>
          </w:p>
          <w:p w14:paraId="2218A64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可进行模拟褥疮护理。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C2C6ED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1E64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82CA0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607AD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智能尿湿报警器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AC72F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包含智能报警网关灯和智能尿湿传感器，配合智能成人纸尿裤使用，可重复多次使用。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支持与手机APP联动，可支持多种模式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FD35E8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3437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3D5E1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EBF5D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成人智能专用护理裤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E829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智能感应尿湿报警，配合报警器使用，一次性使用产品。</w:t>
            </w:r>
          </w:p>
          <w:p w14:paraId="06268348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1.具有2条尿湿感应线；                                                                 2.适用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多种尺码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臀围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6E381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5</w:t>
            </w:r>
          </w:p>
        </w:tc>
      </w:tr>
      <w:tr w14:paraId="6A3F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7A0C7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CC0E8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半自动化轮椅床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FDF0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具备半自动化轮椅的基本功能</w:t>
            </w:r>
          </w:p>
          <w:p w14:paraId="020691D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操作简便，实现护理床和轮椅的转换</w:t>
            </w:r>
          </w:p>
          <w:p w14:paraId="6DFE354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床椅之间配备锁定装置，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确保安全</w:t>
            </w:r>
          </w:p>
          <w:p w14:paraId="0DE46B8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尺寸：1000mm*500mm*600mm±100mm</w:t>
            </w:r>
          </w:p>
          <w:p w14:paraId="0A28E76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最大承重不低于100kg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099F48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7A56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C6294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7F4E9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智能语音终端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F60D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语音通话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一键报警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自动巡检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等功能</w:t>
            </w:r>
          </w:p>
          <w:p w14:paraId="26319E63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可扩展接口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F7108C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45F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BE7D0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ED578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智能烟雾感应器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C8801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厨房、卧室和客厅安装</w:t>
            </w:r>
          </w:p>
          <w:p w14:paraId="6EEC57BE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烟雾浓度超标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时可进行报警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5BBF7A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6D07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0396C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8FD52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智能燃气报警感应器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61C5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浓度显示；</w:t>
            </w:r>
          </w:p>
          <w:p w14:paraId="6EC71A31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声光报警提示；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7D6F7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2F23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9B85A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56F1A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智能水浸感应器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24DB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在厨房和洗手间等水龙头用水区域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</w:p>
          <w:p w14:paraId="2DFD0C8F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检测到溢水时可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进行报警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0B3097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6730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AB013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493D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智能轮椅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FCCD5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整车折叠</w:t>
            </w:r>
          </w:p>
          <w:p w14:paraId="38328767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系统一键SOS求助定位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ABF19A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7F4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023C5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3C0CF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智能拐杖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C3A52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通话功能</w:t>
            </w:r>
          </w:p>
          <w:p w14:paraId="086232D7">
            <w:pP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定位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跌倒报警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功能</w:t>
            </w:r>
          </w:p>
          <w:p w14:paraId="2FE88991">
            <w:pP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3、支持一键呼救功能</w:t>
            </w:r>
          </w:p>
          <w:p w14:paraId="6E326FC7">
            <w:pPr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4、整体承重最高可达300斤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6A591D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4FE9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F66F2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20875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助行器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B4D9">
            <w:pPr>
              <w:numPr>
                <w:ilvl w:val="0"/>
                <w:numId w:val="7"/>
              </w:numP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材质：铝合金</w:t>
            </w:r>
          </w:p>
          <w:p w14:paraId="0260AA51">
            <w:pPr>
              <w:numPr>
                <w:ilvl w:val="0"/>
                <w:numId w:val="7"/>
              </w:numP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可折叠</w:t>
            </w:r>
          </w:p>
          <w:p w14:paraId="1AD561C1">
            <w:pPr>
              <w:numPr>
                <w:ilvl w:val="0"/>
                <w:numId w:val="7"/>
              </w:num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宽：48CM左右，高度：52CM左右，调节高度：74-92CM，折叠宽度：10CM左右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481EA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1E12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DF00D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619C8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电动爬楼机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E2A8C">
            <w:pPr>
              <w:widowControl/>
              <w:numPr>
                <w:ilvl w:val="0"/>
                <w:numId w:val="8"/>
              </w:numPr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材质：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铝合金</w:t>
            </w:r>
          </w:p>
          <w:p w14:paraId="2DDAFE89">
            <w:pPr>
              <w:widowControl/>
              <w:numPr>
                <w:ilvl w:val="0"/>
                <w:numId w:val="8"/>
              </w:numPr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可独立操作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843938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148F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439B4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BB409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老年折叠代步车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724169A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1、三轮驱动代步⻋；</w:t>
            </w:r>
          </w:p>
          <w:p w14:paraId="72D4253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材质：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铝合金</w:t>
            </w:r>
          </w:p>
          <w:p w14:paraId="35C262B7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3、可折叠</w:t>
            </w:r>
          </w:p>
          <w:p w14:paraId="28585F76">
            <w:pP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4、具备智能驾驶功能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具备陡坡缓降和半坡停车功能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CD110A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11</w:t>
            </w:r>
          </w:p>
        </w:tc>
      </w:tr>
      <w:tr w14:paraId="2A01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0E2C1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A61A3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智能助行机器人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EEE19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智能跟随人体步行速度和幅度；</w:t>
            </w:r>
          </w:p>
          <w:p w14:paraId="145C0834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辅助左右两侧髋关节的屈曲和助力；</w:t>
            </w:r>
          </w:p>
          <w:p w14:paraId="11C1653E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3.可独立完成穿脱外骨骼，无需他人协助；</w:t>
            </w:r>
          </w:p>
          <w:p w14:paraId="3CC53D4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4.机器具有评估模式，评估结束后生成评估报告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0AAF7E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0FFD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90F5E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1F2ED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电动移位机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4CC87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1.座位升降高度范围：41-60.5cm</w:t>
            </w:r>
          </w:p>
          <w:p w14:paraId="7308B708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2.最大承重：100kg</w:t>
            </w:r>
          </w:p>
          <w:p w14:paraId="3308BE9A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.电推杆参数：输入电压：24VDC，电流：5A，功率：120W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5D08A4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</w:tr>
      <w:tr w14:paraId="0F69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13CF1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90D28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健康手环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F655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SOS一键呼救、多重定位模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检测心率、血氧、血压、体温监测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D0ED8D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695E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C2D5F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F45C0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智能坐式沐浴器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EC96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可折叠座椅：座椅承重1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0公斤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左右</w:t>
            </w:r>
          </w:p>
          <w:p w14:paraId="19144C4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恒温控制阀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FB9D8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4768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0699B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EF94C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电动升降台盆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621C0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1、材质：ABS工程塑料，不锈钢烤漆；</w:t>
            </w:r>
          </w:p>
          <w:p w14:paraId="6391789F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2、箱体式设计；</w:t>
            </w:r>
          </w:p>
          <w:p w14:paraId="6C92DB8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3、可调幅度200MM ， 按钮操控 ，智能云镜，底部大空间 ，方便轮椅进出；</w:t>
            </w:r>
          </w:p>
          <w:p w14:paraId="4BCEC80F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、最大可调高度 200mm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；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6E03C9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71C9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F1F00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EDFC4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坐便器辅助升降椅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A8BF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产品尺寸(L*W*H)：61.6*52.5*79CM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左右</w:t>
            </w:r>
          </w:p>
          <w:p w14:paraId="19EF36E2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材质：ABS</w:t>
            </w:r>
          </w:p>
          <w:p w14:paraId="20B26B1A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坐垫提升高度：</w:t>
            </w:r>
          </w:p>
          <w:p w14:paraId="658D06F1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前端58~60cm（离地面）</w:t>
            </w:r>
          </w:p>
          <w:p w14:paraId="33600BEF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后端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~8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cm(离地面）</w:t>
            </w:r>
          </w:p>
          <w:p w14:paraId="30289FB6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提升角度:0~33°(max)</w:t>
            </w:r>
          </w:p>
          <w:p w14:paraId="424AE7E5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产品功能：升降+靠背+臂托+无线遥控（50M范围）</w:t>
            </w:r>
          </w:p>
          <w:p w14:paraId="59EE977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坐圈承重：200KG；扶手承重：100KG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919604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5220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2F622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E6841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适老化扶手全套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099F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常规适老化扶手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C9F750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6176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696CD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4856E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便携式智能洗浴机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DD14A">
            <w:pPr>
              <w:numPr>
                <w:ilvl w:val="0"/>
                <w:numId w:val="9"/>
              </w:numP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产品需配备海绵花洒和硅胶花洒，符合国家环保标准；</w:t>
            </w:r>
          </w:p>
          <w:p w14:paraId="765546F1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具有可移动式洗浴系统设计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031AB1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0BFF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D98B8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3B085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雷达智慧健康监测仪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F6B1CAD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1、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可记录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睡眠状态</w:t>
            </w:r>
          </w:p>
          <w:p w14:paraId="6445FB22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2、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需具备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呼吸、脉搏实时测量</w:t>
            </w:r>
          </w:p>
          <w:p w14:paraId="362AD132">
            <w:pP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3、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需具备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生命体征实时告警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老人异常告警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DC9AC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02B5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60198B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A2AA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AED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5356C4A">
            <w:pPr>
              <w:numPr>
                <w:ilvl w:val="0"/>
                <w:numId w:val="10"/>
              </w:numPr>
              <w:ind w:left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适用于成人、儿童</w:t>
            </w:r>
          </w:p>
          <w:p w14:paraId="153A52A0">
            <w:pPr>
              <w:numPr>
                <w:ilvl w:val="0"/>
                <w:numId w:val="10"/>
              </w:numPr>
              <w:ind w:left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有语音提示</w:t>
            </w:r>
          </w:p>
          <w:p w14:paraId="3563009C">
            <w:pPr>
              <w:numPr>
                <w:ilvl w:val="0"/>
                <w:numId w:val="10"/>
              </w:numPr>
              <w:ind w:left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≥3.5 寸彩色液晶显示屏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实时心电显示；  </w:t>
            </w:r>
          </w:p>
          <w:p w14:paraId="58DAB65F">
            <w:pPr>
              <w:numPr>
                <w:ilvl w:val="0"/>
                <w:numId w:val="10"/>
              </w:numPr>
              <w:ind w:leftChars="0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 CPR 节拍器；   </w:t>
            </w:r>
          </w:p>
          <w:p w14:paraId="6AB5915D">
            <w:pPr>
              <w:numPr>
                <w:ilvl w:val="0"/>
                <w:numId w:val="10"/>
              </w:numPr>
              <w:ind w:leftChars="0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除颤能量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：</w:t>
            </w:r>
          </w:p>
          <w:p w14:paraId="24F3602C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成人：递增能量提升，最大 200J  </w:t>
            </w:r>
          </w:p>
          <w:p w14:paraId="2A58B6AE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儿童：递增能量提升，最大 50J； </w:t>
            </w:r>
          </w:p>
          <w:p w14:paraId="7F317671"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放电次数：最大能量（200J）放电次数：≥250 次；  </w:t>
            </w:r>
          </w:p>
          <w:p w14:paraId="1FC73350"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分析时间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心电分析与充电（最高能量）同步，时间：≤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s  </w:t>
            </w:r>
          </w:p>
          <w:p w14:paraId="7FB57C4D"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充电时间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心电分析与充电（最高能量）同步，时间：≤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s  </w:t>
            </w:r>
          </w:p>
          <w:p w14:paraId="24BCE648"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全程时间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从开机到除颤放电准备就绪时间：≤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s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F1020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7DB8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60A6A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17B72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雷达摔倒检测仪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F784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可识别摔倒并报警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4B19D9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15D4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B6589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814BE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智能跌倒报警器（佩戴式）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153EB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1、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可随身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佩戴；</w:t>
            </w:r>
          </w:p>
          <w:p w14:paraId="75FA95A2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2、 具有跌倒实时监测，跌倒后实时通知监护人；</w:t>
            </w:r>
          </w:p>
          <w:p w14:paraId="68E148EA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3、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SOS按钮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一键报警功能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；</w:t>
            </w:r>
          </w:p>
          <w:p w14:paraId="6D14206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具备定位功能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A85D5A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1BC3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B71B9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825EF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居家养老平台管理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9050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老人管理、活动管理、办公管理、系统管理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等管理系统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9A87D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6560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B2195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28287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行走机器人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C8A4F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1、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电动轮椅功能、站立训练功能、步态训练功能和牵引拉升功能；</w:t>
            </w:r>
          </w:p>
          <w:p w14:paraId="19AB0AB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可调节速度；</w:t>
            </w:r>
          </w:p>
          <w:p w14:paraId="18C210F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控制方向；</w:t>
            </w:r>
          </w:p>
          <w:p w14:paraId="2D4EB7E1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、制动性能：水平路面制动＜1.5m;最大安全坡度制动＜3.6 m（6°）；</w:t>
            </w:r>
          </w:p>
          <w:p w14:paraId="4D711B4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、整车尺寸：1000(长)mm×680(宽)mm×1100(高)mm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83154D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1</w:t>
            </w:r>
          </w:p>
        </w:tc>
      </w:tr>
      <w:tr w14:paraId="15C3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5AD14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458B9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多功能老年护理床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2ED44"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升降；</w:t>
            </w:r>
          </w:p>
          <w:p w14:paraId="564D039E"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、最大承重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不低于150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KG；</w:t>
            </w:r>
          </w:p>
          <w:p w14:paraId="6269584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、带护栏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00FEBC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4</w:t>
            </w:r>
          </w:p>
        </w:tc>
      </w:tr>
      <w:tr w14:paraId="64C5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9AC35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28E42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拉绳紧急按钮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1A955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一键求救、拉绳求救</w:t>
            </w:r>
          </w:p>
          <w:p w14:paraId="7A69DF00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2.具备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防水设计，可安装于浴室等场所，防拆报警，</w:t>
            </w:r>
          </w:p>
          <w:p w14:paraId="0DD6ADE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区分是按键求救还是拉绳求救，并推送报警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979DE8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2</w:t>
            </w:r>
          </w:p>
        </w:tc>
      </w:tr>
      <w:tr w14:paraId="288E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E7D84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425C4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适老化升降橱柜</w:t>
            </w:r>
          </w:p>
        </w:tc>
        <w:tc>
          <w:tcPr>
            <w:tcW w:w="96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85404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1.符合适老化整体装修要求，产品材质安全环保</w:t>
            </w:r>
          </w:p>
          <w:p w14:paraId="30EE3E3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2.尺寸在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2000-2400MM之间</w:t>
            </w:r>
          </w:p>
          <w:p w14:paraId="0C68B0A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3.配备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电动升降装置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安全触碰停止装置。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B2E22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highlight w:val="none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5A2333B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DB1D9A-EE09-4D0C-BBB6-FC4D139FD7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88D5AB-A0E1-4E66-98D9-8F93AB5DDE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3B20F6-8F83-4FCE-AD75-0C5CC7D2B5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A9D71C-A5FD-460C-8A77-BC57483D2E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B1511"/>
    <w:multiLevelType w:val="singleLevel"/>
    <w:tmpl w:val="85DB15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883C7C"/>
    <w:multiLevelType w:val="singleLevel"/>
    <w:tmpl w:val="9A883C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64E4CD0"/>
    <w:multiLevelType w:val="singleLevel"/>
    <w:tmpl w:val="B64E4CD0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C32BE414"/>
    <w:multiLevelType w:val="singleLevel"/>
    <w:tmpl w:val="C32BE4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9325A14"/>
    <w:multiLevelType w:val="singleLevel"/>
    <w:tmpl w:val="C9325A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C8C2B66"/>
    <w:multiLevelType w:val="singleLevel"/>
    <w:tmpl w:val="CC8C2B66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415E96C"/>
    <w:multiLevelType w:val="singleLevel"/>
    <w:tmpl w:val="2415E96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4992894"/>
    <w:multiLevelType w:val="singleLevel"/>
    <w:tmpl w:val="24992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7FEB792"/>
    <w:multiLevelType w:val="singleLevel"/>
    <w:tmpl w:val="77FEB792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F89073F"/>
    <w:multiLevelType w:val="singleLevel"/>
    <w:tmpl w:val="7F890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65E66FB"/>
    <w:rsid w:val="1C246C2E"/>
    <w:rsid w:val="26455563"/>
    <w:rsid w:val="2C450A8E"/>
    <w:rsid w:val="2EB156AA"/>
    <w:rsid w:val="351406DB"/>
    <w:rsid w:val="359F479A"/>
    <w:rsid w:val="3A316F85"/>
    <w:rsid w:val="4F6905AC"/>
    <w:rsid w:val="513630FE"/>
    <w:rsid w:val="553A5170"/>
    <w:rsid w:val="5FB11BD3"/>
    <w:rsid w:val="6472274B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2280</Words>
  <Characters>2572</Characters>
  <Lines>0</Lines>
  <Paragraphs>0</Paragraphs>
  <TotalTime>0</TotalTime>
  <ScaleCrop>false</ScaleCrop>
  <LinksUpToDate>false</LinksUpToDate>
  <CharactersWithSpaces>2685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2026-04-28T06:00:55Z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DF43679506674AA993E5816D33386F86_13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