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Spec="center" w:tblpY="381"/>
        <w:tblOverlap w:val="never"/>
        <w:tblW w:w="109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0"/>
        <w:gridCol w:w="1219"/>
        <w:gridCol w:w="6326"/>
      </w:tblGrid>
      <w:tr w:rsidR="00221246" w:rsidRPr="00221246" w:rsidTr="00572ED6">
        <w:trPr>
          <w:trHeight w:val="8533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246" w:rsidRPr="00221246" w:rsidRDefault="00221246" w:rsidP="00221246">
            <w:pPr>
              <w:rPr>
                <w:rFonts w:hint="eastAsia"/>
                <w:bCs/>
              </w:rPr>
            </w:pP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bookmarkStart w:id="0" w:name="_GoBack"/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社区居家适老化环境设计实训系统</w:t>
            </w:r>
            <w:bookmarkEnd w:id="0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246" w:rsidRPr="00221246" w:rsidRDefault="00221246" w:rsidP="00221246">
            <w:pPr>
              <w:rPr>
                <w:rFonts w:hint="eastAsia"/>
                <w:bCs/>
              </w:rPr>
            </w:pP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1.0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1.软件包含客户端和管理端。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2.客户端采用B/S架构，利用Maya三维建模软件构建三维虚拟环境所需的三维模型，后期使用Unity引擎进行烘焙、渲染处理，实现居室情境要素的3D效果呈现及操作互动，保证系统及数据的正常运转。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3.管理端采用B/S架构，服务端使用.net core api框架和web端使用vue框架进行开发，采用前后端分离方式，方便更新、维护和功能扩展。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4.软件支持电脑端100个用户数量同时使用。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5.开发虚拟仿真实训技术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1）模型制作：采用MAYA模型建模。 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2）动画制作：采用Unity3D动画系统。 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3）场景构建：采用至少是Unity3d 2021开发引擎。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6.采用面向对象设计，操作者通过对话框、菜单等简便的操作，能够对软件进行应用。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7.画面运行流畅，无停滞感，系统响应及时；界面设计合理、美观，人机交互性好，便于操作。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8.软件包括老年人四种健康状态：自理型、半自理型、介护型和终末型。选择对应的老年人健康状态进行操作。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9.居家户型包括：一室一厅一卫、二室一厅一卫、三室一厅一卫。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10.软件客户端包括：资源学习、改造学习、自主创设和考核测评模块。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11.资源学习中包括：居家环境、家具选择、政策法规和辅助功能。资源以图片、视频和文档等形式进行呈现。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12.改造学习中选择老年人健康状态和居家户型进入3D改造场景，根据改造任务进行实训学习，每个改造任务包括评估、识别和改造，学习结束软件自动生成改造学习报告单，包括评估点的操作正确、错误、场景操作效果、用时和得分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13.3D场景中改造或创设所需模型类别包括：床、桌子、椅子、沙发、电视柜、茶几、衣柜、边柜、隔断、灯、护理类、卫浴、辅助类、智能类、电视机、背景墙、室外、万能模型等。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14.个人学情分析数据包含学习次数、训练次数、学习总时长、训练总时长、得分区间统计，卧室、起居室和卫生间改造情况统计，改造记录详情查询。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15.卧室场景改造项包含：脚灯、窗户、床高度调节、床位置摆放、床边扶手、护理床、灯开关、移动马桶、床头柜高度调节、呼叫警铃、书桌摆放、防撞条、座椅、脚蹬。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16.卫生间场景改造项包含：室内温度、门槛调节、玻璃隔断、沐浴椅、沐浴区扶手、沐浴区防滑垫、洗手台、洗手台扶手、马桶高度、马桶扶手、呼叫铃、花洒、水温、冷热标识、门。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17.起居室场景改造项包含：室温调节、湿度调节、光照调节、地板材质、墙壁色彩、窗帘、餐桌、防撞条、家具摆放、沙发、手杖位置、电灯开关、延长线与电线固定、插排使用、走道扶手、走道宽</w:t>
            </w:r>
            <w:r w:rsidRPr="00221246">
              <w:rPr>
                <w:rFonts w:hint="eastAsia"/>
                <w:bCs/>
              </w:rPr>
              <w:lastRenderedPageBreak/>
              <w:t>度、门把手、门距、鞋凳、电灯开关高度、阳台洗衣池。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18.自主创设中根据教师发布的改造任务，选择老年人健康状态和居家户型进入3D场景进行设计。支持查看历史记录，可以还原历史记录进行二次编辑并且保存记录。创设好的设计方案支持教师点评，支持客户端查看教师点评内容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19.考核测评加载老师发布的考核试卷，考核内容包含理论试题和仿真试题，支持查看考核结果和试题解析。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20.管理端包括组织架构管理、班级管理、用户管理、资源管理、试题管理、试卷管理和数据统计。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21.组织架构管理包括院系管理和专业管理，可以对院系和专业进行增删改查操作。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22.班级管理包括对班级的正删改查操作，还有可以设置班级管理教师。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23.用户管理包括院系管理员、教师和学生，可以对用户进行增删改查操作，支持Excel批量导入学生信息。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24.资源管理包括对资源学习中的数据进行增删改查操作。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25.试题管理可以对试题进行增删改查，支持Excel批量导入试题；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26.试卷管理中可以选择理论试题和仿真实验进行组建试卷，可以设置考试时长、开始结束时间、是否立即开放、是否允许查看试题解析，可以对已选择试题进行设置单题分值和根据题型批量设置分值。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27.试卷管理可以查看每个试卷学生答题记录，记录包含总人数、已参加人数、满分、平均分、最低分、最高分、满分人数、及格率（60%）、优秀率（80%），可以查看已参加的学生答题记录，包含排名、姓名、登录账号、得分、用时、提交时间，支持导出记录到Excel文件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28试卷管理中可以对试卷的考核情况进行数据分析，包括试题错误率、试题章节错误率、得分区间人数。</w:t>
            </w:r>
          </w:p>
          <w:p w:rsidR="00221246" w:rsidRPr="00221246" w:rsidRDefault="00221246" w:rsidP="00221246">
            <w:pPr>
              <w:rPr>
                <w:rFonts w:hint="eastAsia"/>
                <w:bCs/>
              </w:rPr>
            </w:pPr>
            <w:r w:rsidRPr="00221246">
              <w:rPr>
                <w:rFonts w:hint="eastAsia"/>
                <w:bCs/>
              </w:rPr>
              <w:t>29.数据统计包括用户使用软件记录、学习记录。</w:t>
            </w:r>
          </w:p>
        </w:tc>
      </w:tr>
    </w:tbl>
    <w:p w:rsidR="004864FE" w:rsidRPr="00221246" w:rsidRDefault="004864FE"/>
    <w:sectPr w:rsidR="004864FE" w:rsidRPr="00221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F3" w:rsidRDefault="000A38F3" w:rsidP="00221246">
      <w:r>
        <w:separator/>
      </w:r>
    </w:p>
  </w:endnote>
  <w:endnote w:type="continuationSeparator" w:id="0">
    <w:p w:rsidR="000A38F3" w:rsidRDefault="000A38F3" w:rsidP="0022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F3" w:rsidRDefault="000A38F3" w:rsidP="00221246">
      <w:r>
        <w:separator/>
      </w:r>
    </w:p>
  </w:footnote>
  <w:footnote w:type="continuationSeparator" w:id="0">
    <w:p w:rsidR="000A38F3" w:rsidRDefault="000A38F3" w:rsidP="00221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43"/>
    <w:rsid w:val="000A38F3"/>
    <w:rsid w:val="00221246"/>
    <w:rsid w:val="004864FE"/>
    <w:rsid w:val="00D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975FC7-ED7D-4ED7-AF73-0F4C976A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2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2024-05-21T05:43:00Z</dcterms:created>
  <dcterms:modified xsi:type="dcterms:W3CDTF">2024-05-21T05:43:00Z</dcterms:modified>
</cp:coreProperties>
</file>