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33AE8"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2024-013参数附件：</w:t>
      </w:r>
    </w:p>
    <w:tbl>
      <w:tblPr>
        <w:tblStyle w:val="2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9646"/>
        <w:gridCol w:w="1671"/>
      </w:tblGrid>
      <w:tr w14:paraId="671B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8" w:type="dxa"/>
            <w:shd w:val="clear" w:color="auto" w:fill="8DB3E2"/>
            <w:vAlign w:val="center"/>
          </w:tcPr>
          <w:p w14:paraId="4CEE6434">
            <w:pPr>
              <w:rPr>
                <w:highlight w:val="none"/>
              </w:rPr>
            </w:pPr>
            <w:bookmarkStart w:id="0" w:name="_Toc256114710"/>
            <w:bookmarkStart w:id="1" w:name="_Toc388522080"/>
            <w:bookmarkStart w:id="2" w:name="_Toc255942836"/>
            <w:bookmarkStart w:id="3" w:name="_Toc374976208"/>
            <w:bookmarkStart w:id="4" w:name="_Toc255942774"/>
            <w:bookmarkStart w:id="5" w:name="_Toc382151158"/>
            <w:r>
              <w:rPr>
                <w:rFonts w:hint="eastAsia"/>
                <w:highlight w:val="none"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22F4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规格参数</w:t>
            </w:r>
          </w:p>
        </w:tc>
        <w:tc>
          <w:tcPr>
            <w:tcW w:w="1671" w:type="dxa"/>
            <w:shd w:val="clear" w:color="auto" w:fill="8DB3E2"/>
          </w:tcPr>
          <w:p w14:paraId="77A7B707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数量</w:t>
            </w:r>
          </w:p>
        </w:tc>
      </w:tr>
      <w:tr w14:paraId="4619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66919FAE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物联网实验平台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985401">
            <w:pPr>
              <w:ind w:left="420" w:hanging="42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实验平台采用分层结构设计，主板带管理锁，主板下面有充足的收纳空间，放置模块和配件，方便教学管理。</w:t>
            </w:r>
          </w:p>
          <w:p w14:paraId="052A0B23">
            <w:pPr>
              <w:ind w:left="420" w:hanging="42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配备Cortex-M3核心的无线互联网关，≥4个串口，该网关可同时接入蓝牙、Wi-Fi、ZigBee、LoRa四种不同的无线通信核心板；配有传感器接口，可支持不少于12种接口兼容的传感器模块，提供配套实验及源码；</w:t>
            </w:r>
          </w:p>
          <w:p w14:paraId="6484DDAF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3.  提供不低于ubuntu12.04支持，支</w:t>
            </w:r>
            <w:bookmarkStart w:id="6" w:name="_GoBack"/>
            <w:bookmarkEnd w:id="6"/>
            <w:r>
              <w:rPr>
                <w:rFonts w:hint="eastAsia"/>
                <w:highlight w:val="none"/>
              </w:rPr>
              <w:t>持触摸屏、音频输入输出、HDMI显示、HDMI音频传输、鼠标键盘输入等功能，提供相关的视频证明材料。</w:t>
            </w:r>
          </w:p>
          <w:p w14:paraId="53C1A04C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4.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系统配套的智能安防监控软件，设备厂家具有自主知识产权，提供相应证明文件复印件加盖鲜章。</w:t>
            </w:r>
          </w:p>
          <w:p w14:paraId="6BC71D79">
            <w:pPr>
              <w:ind w:left="420" w:hanging="42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提供无线传感网络拓扑系统、多功能音乐播放器、基于Android平台的社交类应用等综合实验案例。</w:t>
            </w:r>
          </w:p>
          <w:p w14:paraId="0E065F6F">
            <w:pPr>
              <w:ind w:left="420" w:hanging="42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6.   提供风扇控制实验、蜂鸣器控制实验、ADC采集实验、RGB控制实验、超声波测距采集实验等，实验数量≥8个，需提供详细实验清单。</w:t>
            </w:r>
          </w:p>
          <w:p w14:paraId="1B43C9C4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7.  为辅助教学，需提供视频课程账号不少于两个，需包含课程：嵌入式LINUX驱动开发、zigbee开发、Linux基础应用开发、鸿蒙物联网开发、传感器原来教程、RFID开发教程等课程，不少于183学时。</w:t>
            </w:r>
          </w:p>
        </w:tc>
        <w:tc>
          <w:tcPr>
            <w:tcW w:w="1671" w:type="dxa"/>
            <w:vAlign w:val="center"/>
          </w:tcPr>
          <w:p w14:paraId="6FE9585F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highlight w:val="none"/>
              </w:rPr>
              <w:t>12</w:t>
            </w:r>
          </w:p>
        </w:tc>
      </w:tr>
      <w:tr w14:paraId="05C8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4FEBB48F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执行器套件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239CC8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1、整机尺寸：长*宽*高 312*252*497（mm）</w:t>
            </w:r>
          </w:p>
          <w:p w14:paraId="4B3FE1CE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2、整机重量：约5.5kg</w:t>
            </w:r>
          </w:p>
          <w:p w14:paraId="50FC211B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3、供电：11.1V 6000mah锂电池</w:t>
            </w:r>
          </w:p>
          <w:p w14:paraId="7DDE69ED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4、机身材质：全金属铝合金底盘，阳极氧化处理工艺</w:t>
            </w:r>
          </w:p>
          <w:p w14:paraId="6F73C9D9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5、操作系统：Ubuntu 18.04 LTS+ROS Melodic</w:t>
            </w:r>
          </w:p>
          <w:p w14:paraId="4DC004D7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6、编程语言：Python/C/C++/ JavaScript</w:t>
            </w:r>
          </w:p>
          <w:p w14:paraId="25170F55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7、控制方式：IOS/安卓APP、无线手柄控制、航模遥控器</w:t>
            </w:r>
          </w:p>
          <w:p w14:paraId="31A18B65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8、智能机械臂：</w:t>
            </w:r>
          </w:p>
          <w:p w14:paraId="7C458950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（1）关节自由度：5自由度+夹持器（合计6自由度）</w:t>
            </w:r>
          </w:p>
          <w:p w14:paraId="5D7CE6F2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（2）末端负载：500克</w:t>
            </w:r>
          </w:p>
          <w:p w14:paraId="0074F8B9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（3）旋转半径：430mm</w:t>
            </w:r>
          </w:p>
          <w:p w14:paraId="78428B8D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（4）机械臂底座：采用深沟球轴承结构，支持240°水平转动</w:t>
            </w:r>
          </w:p>
          <w:p w14:paraId="1F4D9007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（5）末端相机：双目结构光3D深度相机</w:t>
            </w:r>
          </w:p>
          <w:p w14:paraId="283368CA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9、麦克纳姆轮底盘参数：</w:t>
            </w:r>
          </w:p>
          <w:p w14:paraId="5784F706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（1）底盘尺寸：310mm*247mm</w:t>
            </w:r>
          </w:p>
          <w:p w14:paraId="2392470D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（2）底盘悬挂：后轮摆式悬挂设计</w:t>
            </w:r>
          </w:p>
          <w:p w14:paraId="2E8C122C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（3）轮胎种类及数量：4个麦克纳姆轮</w:t>
            </w:r>
          </w:p>
          <w:p w14:paraId="519A4238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（4）轮胎直径：100mm</w:t>
            </w:r>
          </w:p>
          <w:p w14:paraId="3B9A799E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（5）轮胎材质：尼龙加纤材质</w:t>
            </w:r>
          </w:p>
          <w:p w14:paraId="304514E6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10、差速底盘参数：</w:t>
            </w:r>
          </w:p>
          <w:p w14:paraId="2E46D47C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（1）底盘尺寸：310mm*247mm</w:t>
            </w:r>
          </w:p>
          <w:p w14:paraId="78C400C5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（2）轮胎种类及数量：2个全向轮+2个实心橡胶轮</w:t>
            </w:r>
          </w:p>
          <w:p w14:paraId="34E101AC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（3）底盘悬挂：后轮摆式悬挂设计</w:t>
            </w:r>
          </w:p>
          <w:p w14:paraId="4AD1DED1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（4）轮胎直径：100mm</w:t>
            </w:r>
          </w:p>
          <w:p w14:paraId="65BF92DA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（5）轮胎材质：尼龙加纤材质（全向轮）、高密度橡胶搭配铸铝轮毂（实心轮）</w:t>
            </w:r>
          </w:p>
          <w:p w14:paraId="1B869CBB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11、编码减速电机参数：</w:t>
            </w:r>
          </w:p>
          <w:p w14:paraId="718D6D37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（1）编码电机堵转扭矩：15kgf.cm；</w:t>
            </w:r>
          </w:p>
          <w:p w14:paraId="2F7B30E3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（2）编码电机减速比1：90</w:t>
            </w:r>
          </w:p>
          <w:p w14:paraId="26C9C7C9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（3）编码电机数量：4个</w:t>
            </w:r>
          </w:p>
          <w:p w14:paraId="5BB3D965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（4）编码电机额定电压：12V；</w:t>
            </w:r>
          </w:p>
          <w:p w14:paraId="50785CFE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（5）电机联轴器：抱紧式金属联轴器</w:t>
            </w:r>
          </w:p>
          <w:p w14:paraId="7EB29A2D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12、控制系统：Jetson Nano B01主板+扩展板+STM32小车控制器+集线器</w:t>
            </w:r>
          </w:p>
          <w:p w14:paraId="7F06A3BB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（1）Jetson Nano B01主板参数：</w:t>
            </w:r>
          </w:p>
          <w:p w14:paraId="185BF5F5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GPU : NVIDIA Maxwell</w:t>
            </w:r>
            <w:r>
              <w:rPr>
                <w:rFonts w:hint="eastAsia"/>
                <w:highlight w:val="none"/>
              </w:rPr>
              <w:t>架构，配备</w:t>
            </w:r>
            <w:r>
              <w:rPr>
                <w:highlight w:val="none"/>
              </w:rPr>
              <w:t>128</w:t>
            </w:r>
            <w:r>
              <w:rPr>
                <w:rFonts w:hint="eastAsia"/>
                <w:highlight w:val="none"/>
              </w:rPr>
              <w:t>个</w:t>
            </w:r>
            <w:r>
              <w:rPr>
                <w:highlight w:val="none"/>
              </w:rPr>
              <w:t>NVIDIA CUDA</w:t>
            </w:r>
            <w:r>
              <w:rPr>
                <w:rFonts w:hint="eastAsia"/>
                <w:highlight w:val="none"/>
              </w:rPr>
              <w:t>核心</w:t>
            </w:r>
          </w:p>
          <w:p w14:paraId="10B8BCB9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CPU</w:t>
            </w:r>
            <w:r>
              <w:rPr>
                <w:rFonts w:hint="eastAsia"/>
                <w:highlight w:val="none"/>
              </w:rPr>
              <w:t>：</w:t>
            </w: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核</w:t>
            </w:r>
            <w:r>
              <w:rPr>
                <w:highlight w:val="none"/>
              </w:rPr>
              <w:t>ARM Cortex-A57 MPCore</w:t>
            </w:r>
            <w:r>
              <w:rPr>
                <w:rFonts w:hint="eastAsia"/>
                <w:highlight w:val="none"/>
              </w:rPr>
              <w:t>处理器</w:t>
            </w:r>
          </w:p>
          <w:p w14:paraId="69BC883F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内存</w:t>
            </w:r>
            <w:r>
              <w:rPr>
                <w:highlight w:val="none"/>
              </w:rPr>
              <w:t>: 4GB 64</w:t>
            </w:r>
            <w:r>
              <w:rPr>
                <w:rFonts w:hint="eastAsia"/>
                <w:highlight w:val="none"/>
              </w:rPr>
              <w:t>位</w:t>
            </w:r>
            <w:r>
              <w:rPr>
                <w:highlight w:val="none"/>
              </w:rPr>
              <w:t>LPDDR4</w:t>
            </w:r>
          </w:p>
          <w:p w14:paraId="0740FEC0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存储：</w:t>
            </w:r>
            <w:r>
              <w:rPr>
                <w:highlight w:val="none"/>
              </w:rPr>
              <w:t>microSD 64G</w:t>
            </w:r>
          </w:p>
          <w:p w14:paraId="525E9431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USB : 1</w:t>
            </w:r>
            <w:r>
              <w:rPr>
                <w:rFonts w:hint="eastAsia"/>
                <w:highlight w:val="none"/>
              </w:rPr>
              <w:t>个</w:t>
            </w:r>
            <w:r>
              <w:rPr>
                <w:highlight w:val="none"/>
              </w:rPr>
              <w:t xml:space="preserve">USB 2.0 Micro-B </w:t>
            </w:r>
            <w:r>
              <w:rPr>
                <w:rFonts w:hint="eastAsia"/>
                <w:highlight w:val="none"/>
              </w:rPr>
              <w:t>、</w:t>
            </w: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个</w:t>
            </w:r>
            <w:r>
              <w:rPr>
                <w:highlight w:val="none"/>
              </w:rPr>
              <w:t>USB 3.0</w:t>
            </w:r>
          </w:p>
          <w:p w14:paraId="5735DD78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摄像头接口：</w:t>
            </w:r>
            <w:r>
              <w:rPr>
                <w:highlight w:val="none"/>
              </w:rPr>
              <w:t xml:space="preserve"> 2</w:t>
            </w:r>
            <w:r>
              <w:rPr>
                <w:rFonts w:hint="eastAsia"/>
                <w:highlight w:val="none"/>
              </w:rPr>
              <w:t>个</w:t>
            </w:r>
            <w:r>
              <w:rPr>
                <w:highlight w:val="none"/>
              </w:rPr>
              <w:t xml:space="preserve">MIPI CSI-2 DPHY </w:t>
            </w:r>
            <w:r>
              <w:rPr>
                <w:rFonts w:hint="eastAsia"/>
                <w:highlight w:val="none"/>
              </w:rPr>
              <w:t>通道</w:t>
            </w:r>
          </w:p>
          <w:p w14:paraId="2CAD7360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连接：千兆以太网、</w:t>
            </w:r>
            <w:r>
              <w:rPr>
                <w:highlight w:val="none"/>
              </w:rPr>
              <w:t>M.2 Key E</w:t>
            </w:r>
          </w:p>
          <w:p w14:paraId="3EFE7532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显示：</w:t>
            </w:r>
            <w:r>
              <w:rPr>
                <w:highlight w:val="none"/>
              </w:rPr>
              <w:t>HDMI DP</w:t>
            </w:r>
          </w:p>
          <w:p w14:paraId="6FF5BE01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（2）Jetson Nano 扩展板</w:t>
            </w:r>
          </w:p>
          <w:p w14:paraId="6637B170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2</w:t>
            </w:r>
            <w:r>
              <w:rPr>
                <w:rFonts w:hint="eastAsia"/>
                <w:highlight w:val="none"/>
              </w:rPr>
              <w:t>路</w:t>
            </w:r>
            <w:r>
              <w:rPr>
                <w:highlight w:val="none"/>
              </w:rPr>
              <w:t>GPIO</w:t>
            </w:r>
            <w:r>
              <w:rPr>
                <w:rFonts w:hint="eastAsia"/>
                <w:highlight w:val="none"/>
              </w:rPr>
              <w:t>接口（</w:t>
            </w:r>
            <w:r>
              <w:rPr>
                <w:highlight w:val="none"/>
              </w:rPr>
              <w:t>4Pin</w:t>
            </w:r>
            <w:r>
              <w:rPr>
                <w:rFonts w:hint="eastAsia"/>
                <w:highlight w:val="none"/>
              </w:rPr>
              <w:t>），</w:t>
            </w: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路</w:t>
            </w:r>
            <w:r>
              <w:rPr>
                <w:highlight w:val="none"/>
              </w:rPr>
              <w:t>IIC</w:t>
            </w:r>
            <w:r>
              <w:rPr>
                <w:rFonts w:hint="eastAsia"/>
                <w:highlight w:val="none"/>
              </w:rPr>
              <w:t>接口（</w:t>
            </w:r>
            <w:r>
              <w:rPr>
                <w:highlight w:val="none"/>
              </w:rPr>
              <w:t>4Pin</w:t>
            </w:r>
            <w:r>
              <w:rPr>
                <w:rFonts w:hint="eastAsia"/>
                <w:highlight w:val="none"/>
              </w:rPr>
              <w:t>），</w:t>
            </w:r>
            <w:r>
              <w:rPr>
                <w:highlight w:val="none"/>
              </w:rPr>
              <w:t>1</w:t>
            </w:r>
            <w:r>
              <w:rPr>
                <w:rFonts w:hint="eastAsia"/>
                <w:highlight w:val="none"/>
              </w:rPr>
              <w:t>路串口接口</w:t>
            </w:r>
          </w:p>
          <w:p w14:paraId="5C80B8EA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内置</w:t>
            </w:r>
            <w:r>
              <w:rPr>
                <w:highlight w:val="none"/>
              </w:rPr>
              <w:t>LED</w:t>
            </w:r>
            <w:r>
              <w:rPr>
                <w:rFonts w:hint="eastAsia"/>
                <w:highlight w:val="none"/>
              </w:rPr>
              <w:t>灯、</w:t>
            </w: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个可编程按键</w:t>
            </w:r>
          </w:p>
          <w:p w14:paraId="0BC069C9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（3）STM32小车控制器</w:t>
            </w:r>
          </w:p>
          <w:p w14:paraId="4E78BFAB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主控芯片</w:t>
            </w:r>
            <w:r>
              <w:rPr>
                <w:highlight w:val="none"/>
              </w:rPr>
              <w:t>STM32F407VET6</w:t>
            </w:r>
            <w:r>
              <w:rPr>
                <w:rFonts w:hint="eastAsia"/>
                <w:highlight w:val="none"/>
              </w:rPr>
              <w:t>（</w:t>
            </w:r>
            <w:r>
              <w:rPr>
                <w:highlight w:val="none"/>
              </w:rPr>
              <w:t>100</w:t>
            </w:r>
            <w:r>
              <w:rPr>
                <w:rFonts w:hint="eastAsia"/>
                <w:highlight w:val="none"/>
              </w:rPr>
              <w:t>脚），板载电机驱动芯片、</w:t>
            </w: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路编码器电机接口、</w:t>
            </w: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路</w:t>
            </w:r>
            <w:r>
              <w:rPr>
                <w:highlight w:val="none"/>
              </w:rPr>
              <w:t>PWM</w:t>
            </w:r>
            <w:r>
              <w:rPr>
                <w:rFonts w:hint="eastAsia"/>
                <w:highlight w:val="none"/>
              </w:rPr>
              <w:t>舵机接口、</w:t>
            </w: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路总线舵机接口、</w:t>
            </w: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路</w:t>
            </w:r>
            <w:r>
              <w:rPr>
                <w:highlight w:val="none"/>
              </w:rPr>
              <w:t>USB</w:t>
            </w:r>
            <w:r>
              <w:rPr>
                <w:rFonts w:hint="eastAsia"/>
                <w:highlight w:val="none"/>
              </w:rPr>
              <w:t>串口（</w:t>
            </w:r>
            <w:r>
              <w:rPr>
                <w:highlight w:val="none"/>
              </w:rPr>
              <w:t>Type-C</w:t>
            </w:r>
            <w:r>
              <w:rPr>
                <w:rFonts w:hint="eastAsia"/>
                <w:highlight w:val="none"/>
              </w:rPr>
              <w:t>）、</w:t>
            </w:r>
            <w:r>
              <w:rPr>
                <w:highlight w:val="none"/>
              </w:rPr>
              <w:t>1</w:t>
            </w:r>
            <w:r>
              <w:rPr>
                <w:rFonts w:hint="eastAsia"/>
                <w:highlight w:val="none"/>
              </w:rPr>
              <w:t>路</w:t>
            </w:r>
            <w:r>
              <w:rPr>
                <w:highlight w:val="none"/>
              </w:rPr>
              <w:t>I2C</w:t>
            </w:r>
            <w:r>
              <w:rPr>
                <w:rFonts w:hint="eastAsia"/>
                <w:highlight w:val="none"/>
              </w:rPr>
              <w:t>接口（</w:t>
            </w:r>
            <w:r>
              <w:rPr>
                <w:highlight w:val="none"/>
              </w:rPr>
              <w:t>4Pin</w:t>
            </w:r>
            <w:r>
              <w:rPr>
                <w:rFonts w:hint="eastAsia"/>
                <w:highlight w:val="none"/>
              </w:rPr>
              <w:t>）</w:t>
            </w:r>
          </w:p>
          <w:p w14:paraId="724E03ED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板载</w:t>
            </w:r>
            <w:r>
              <w:rPr>
                <w:highlight w:val="none"/>
              </w:rPr>
              <w:t>USB HOST</w:t>
            </w:r>
            <w:r>
              <w:rPr>
                <w:rFonts w:hint="eastAsia"/>
                <w:highlight w:val="none"/>
              </w:rPr>
              <w:t>接口，支持无线手柄和鼠标、</w:t>
            </w:r>
            <w:r>
              <w:rPr>
                <w:highlight w:val="none"/>
              </w:rPr>
              <w:t>SBUS</w:t>
            </w:r>
            <w:r>
              <w:rPr>
                <w:rFonts w:hint="eastAsia"/>
                <w:highlight w:val="none"/>
              </w:rPr>
              <w:t>航模遥控器接口，支持航模接收器、</w:t>
            </w:r>
            <w:r>
              <w:rPr>
                <w:highlight w:val="none"/>
              </w:rPr>
              <w:t>ttl</w:t>
            </w:r>
            <w:r>
              <w:rPr>
                <w:rFonts w:hint="eastAsia"/>
                <w:highlight w:val="none"/>
              </w:rPr>
              <w:t>蓝牙接口、多个按钮及</w:t>
            </w:r>
            <w:r>
              <w:rPr>
                <w:highlight w:val="none"/>
              </w:rPr>
              <w:t>LED</w:t>
            </w:r>
            <w:r>
              <w:rPr>
                <w:rFonts w:hint="eastAsia"/>
                <w:highlight w:val="none"/>
              </w:rPr>
              <w:t>灯、蜂鸣器，使用方便</w:t>
            </w:r>
          </w:p>
          <w:p w14:paraId="30F01C46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拥有</w:t>
            </w:r>
            <w:r>
              <w:rPr>
                <w:highlight w:val="none"/>
              </w:rPr>
              <w:t>26Pin</w:t>
            </w:r>
            <w:r>
              <w:rPr>
                <w:rFonts w:hint="eastAsia"/>
                <w:highlight w:val="none"/>
              </w:rPr>
              <w:t>扩展口，其中</w:t>
            </w:r>
            <w:r>
              <w:rPr>
                <w:highlight w:val="none"/>
              </w:rPr>
              <w:t>2Pin</w:t>
            </w:r>
            <w:r>
              <w:rPr>
                <w:rFonts w:hint="eastAsia"/>
                <w:highlight w:val="none"/>
              </w:rPr>
              <w:t>为</w:t>
            </w:r>
            <w:r>
              <w:rPr>
                <w:highlight w:val="none"/>
              </w:rPr>
              <w:t>CAN</w:t>
            </w:r>
            <w:r>
              <w:rPr>
                <w:rFonts w:hint="eastAsia"/>
                <w:highlight w:val="none"/>
              </w:rPr>
              <w:t>总线、</w:t>
            </w:r>
            <w:r>
              <w:rPr>
                <w:highlight w:val="none"/>
              </w:rPr>
              <w:t>18Pin</w:t>
            </w:r>
            <w:r>
              <w:rPr>
                <w:rFonts w:hint="eastAsia"/>
                <w:highlight w:val="none"/>
              </w:rPr>
              <w:t>为</w:t>
            </w:r>
            <w:r>
              <w:rPr>
                <w:highlight w:val="none"/>
              </w:rPr>
              <w:t>GPIO</w:t>
            </w:r>
            <w:r>
              <w:rPr>
                <w:rFonts w:hint="eastAsia"/>
                <w:highlight w:val="none"/>
              </w:rPr>
              <w:t>包含</w:t>
            </w:r>
            <w:r>
              <w:rPr>
                <w:highlight w:val="none"/>
              </w:rPr>
              <w:t>SWD</w:t>
            </w:r>
            <w:r>
              <w:rPr>
                <w:rFonts w:hint="eastAsia"/>
                <w:highlight w:val="none"/>
              </w:rPr>
              <w:t>调试接口、串口、</w:t>
            </w:r>
            <w:r>
              <w:rPr>
                <w:highlight w:val="none"/>
              </w:rPr>
              <w:t>SPI</w:t>
            </w:r>
            <w:r>
              <w:rPr>
                <w:rFonts w:hint="eastAsia"/>
                <w:highlight w:val="none"/>
              </w:rPr>
              <w:t>、</w:t>
            </w:r>
            <w:r>
              <w:rPr>
                <w:highlight w:val="none"/>
              </w:rPr>
              <w:t>ADC</w:t>
            </w:r>
            <w:r>
              <w:rPr>
                <w:rFonts w:hint="eastAsia"/>
                <w:highlight w:val="none"/>
              </w:rPr>
              <w:t>等多种接口，可用于扩展</w:t>
            </w:r>
            <w:r>
              <w:rPr>
                <w:highlight w:val="none"/>
              </w:rPr>
              <w:t>CCD</w:t>
            </w:r>
            <w:r>
              <w:rPr>
                <w:rFonts w:hint="eastAsia"/>
                <w:highlight w:val="none"/>
              </w:rPr>
              <w:t>电磁巡线、</w:t>
            </w:r>
            <w:r>
              <w:rPr>
                <w:highlight w:val="none"/>
              </w:rPr>
              <w:t>GPS</w:t>
            </w:r>
            <w:r>
              <w:rPr>
                <w:rFonts w:hint="eastAsia"/>
                <w:highlight w:val="none"/>
              </w:rPr>
              <w:t>、工业级</w:t>
            </w:r>
            <w:r>
              <w:rPr>
                <w:highlight w:val="none"/>
              </w:rPr>
              <w:t>IMU</w:t>
            </w:r>
            <w:r>
              <w:rPr>
                <w:rFonts w:hint="eastAsia"/>
                <w:highlight w:val="none"/>
              </w:rPr>
              <w:t>等多种传感器及模块</w:t>
            </w:r>
          </w:p>
          <w:p w14:paraId="26D717E7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（4）USB-HUB集线器</w:t>
            </w:r>
          </w:p>
          <w:p w14:paraId="222A5E36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输入端口：</w:t>
            </w:r>
            <w:r>
              <w:rPr>
                <w:highlight w:val="none"/>
              </w:rPr>
              <w:t>USB Type C</w:t>
            </w:r>
            <w:r>
              <w:rPr>
                <w:rFonts w:hint="eastAsia"/>
                <w:highlight w:val="none"/>
              </w:rPr>
              <w:t>接口</w:t>
            </w:r>
          </w:p>
          <w:p w14:paraId="3BFEEEF7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输出端口：</w:t>
            </w: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路</w:t>
            </w:r>
            <w:r>
              <w:rPr>
                <w:highlight w:val="none"/>
              </w:rPr>
              <w:t>USB2.0</w:t>
            </w:r>
          </w:p>
          <w:p w14:paraId="209E09FE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最大输出电压：</w:t>
            </w:r>
            <w:r>
              <w:rPr>
                <w:highlight w:val="none"/>
              </w:rPr>
              <w:t>5A</w:t>
            </w:r>
          </w:p>
          <w:p w14:paraId="71102A90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内置过流、短路、过热关断保护，可保障</w:t>
            </w:r>
            <w:r>
              <w:rPr>
                <w:highlight w:val="none"/>
              </w:rPr>
              <w:t>USB</w:t>
            </w:r>
            <w:r>
              <w:rPr>
                <w:rFonts w:hint="eastAsia"/>
                <w:highlight w:val="none"/>
              </w:rPr>
              <w:t>设备使用的安全</w:t>
            </w:r>
          </w:p>
          <w:p w14:paraId="5A822816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13、机械臂舵机：1个HTS-20H总线舵机+3个HTD-45H总线舵机+1个HTS-21H总线舵机+1个HX-12H总线舵机</w:t>
            </w:r>
          </w:p>
          <w:p w14:paraId="25672BF3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（1）HTS-20H总线舵机</w:t>
            </w:r>
          </w:p>
          <w:p w14:paraId="1B1DE85A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产品尺寸</w:t>
            </w:r>
            <w:r>
              <w:rPr>
                <w:highlight w:val="none"/>
              </w:rPr>
              <w:t>: 40mmx20mmx40.5mm</w:t>
            </w:r>
          </w:p>
          <w:p w14:paraId="351A694D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工作电压</w:t>
            </w:r>
            <w:r>
              <w:rPr>
                <w:highlight w:val="none"/>
              </w:rPr>
              <w:t>: 9-12.6V</w:t>
            </w:r>
          </w:p>
          <w:p w14:paraId="65700B9F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转动速度</w:t>
            </w:r>
            <w:r>
              <w:rPr>
                <w:highlight w:val="none"/>
              </w:rPr>
              <w:t>: 0.18sec/60° 11V</w:t>
            </w:r>
          </w:p>
          <w:p w14:paraId="6C83E857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堵转扭矩</w:t>
            </w:r>
            <w:r>
              <w:rPr>
                <w:highlight w:val="none"/>
              </w:rPr>
              <w:t>:20KG.cm 11V</w:t>
            </w:r>
          </w:p>
          <w:p w14:paraId="68C50ACC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转动范围</w:t>
            </w:r>
            <w:r>
              <w:rPr>
                <w:highlight w:val="none"/>
              </w:rPr>
              <w:t>:0~240°</w:t>
            </w:r>
          </w:p>
          <w:p w14:paraId="0DBCBB47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空载电流：</w:t>
            </w:r>
            <w:r>
              <w:rPr>
                <w:highlight w:val="none"/>
              </w:rPr>
              <w:t>100mA</w:t>
            </w:r>
          </w:p>
          <w:p w14:paraId="348C6BA1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堵转电流：</w:t>
            </w:r>
            <w:r>
              <w:rPr>
                <w:highlight w:val="none"/>
              </w:rPr>
              <w:t>3A</w:t>
            </w:r>
          </w:p>
          <w:p w14:paraId="035E81F5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舵机精度：</w:t>
            </w:r>
            <w:r>
              <w:rPr>
                <w:highlight w:val="none"/>
              </w:rPr>
              <w:t>0.2°</w:t>
            </w:r>
          </w:p>
          <w:p w14:paraId="7C014C30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控制方式</w:t>
            </w:r>
            <w:r>
              <w:rPr>
                <w:highlight w:val="none"/>
              </w:rPr>
              <w:t>:UART</w:t>
            </w:r>
            <w:r>
              <w:rPr>
                <w:rFonts w:hint="eastAsia"/>
                <w:highlight w:val="none"/>
              </w:rPr>
              <w:t>串口指令</w:t>
            </w:r>
          </w:p>
          <w:p w14:paraId="48EF1D02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通信波特率：</w:t>
            </w:r>
            <w:r>
              <w:rPr>
                <w:highlight w:val="none"/>
              </w:rPr>
              <w:t>115200</w:t>
            </w:r>
          </w:p>
          <w:p w14:paraId="62878FB0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齿轮类型</w:t>
            </w:r>
            <w:r>
              <w:rPr>
                <w:highlight w:val="none"/>
              </w:rPr>
              <w:t>:</w:t>
            </w:r>
            <w:r>
              <w:rPr>
                <w:rFonts w:hint="eastAsia"/>
                <w:highlight w:val="none"/>
              </w:rPr>
              <w:t>金属</w:t>
            </w:r>
          </w:p>
          <w:p w14:paraId="0CADECB4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参数反馈：温度、电压、位置</w:t>
            </w:r>
          </w:p>
          <w:p w14:paraId="36CA99D1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保护措施：堵转保护和过温保护</w:t>
            </w:r>
          </w:p>
          <w:p w14:paraId="0E33270E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（2）HTD-45H总线舵机</w:t>
            </w:r>
          </w:p>
          <w:p w14:paraId="74B80368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重量：64g</w:t>
            </w:r>
          </w:p>
          <w:p w14:paraId="5B977FEC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尺寸：51.10mm*20.14mm*40mm</w:t>
            </w:r>
          </w:p>
          <w:p w14:paraId="2A5D34CE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堵转扭矩：45KG.cm 11.1V</w:t>
            </w:r>
          </w:p>
          <w:p w14:paraId="769D5A65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工作电压：9V-12.6V</w:t>
            </w:r>
          </w:p>
          <w:p w14:paraId="520FF97F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转速：0.18sec/60° 11.1V</w:t>
            </w:r>
          </w:p>
          <w:p w14:paraId="60EDFA43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空载电流：100mA</w:t>
            </w:r>
          </w:p>
          <w:p w14:paraId="48C20DA3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转动角度：0°-240°</w:t>
            </w:r>
          </w:p>
          <w:p w14:paraId="61CF5900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保护：堵转保护/过温保护</w:t>
            </w:r>
          </w:p>
          <w:p w14:paraId="06253C2D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堵转电流：3A</w:t>
            </w:r>
          </w:p>
          <w:p w14:paraId="6B055737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精度：0.2°</w:t>
            </w:r>
          </w:p>
          <w:p w14:paraId="512AAFDD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控制方式：UART串口指令</w:t>
            </w:r>
          </w:p>
          <w:p w14:paraId="08F848C5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角度控制范围：0-1000，对应0°-240°</w:t>
            </w:r>
          </w:p>
          <w:p w14:paraId="7092129A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齿轮类型：金属齿轮</w:t>
            </w:r>
          </w:p>
          <w:p w14:paraId="7519D11A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接口类型：PH2.0-3P</w:t>
            </w:r>
          </w:p>
          <w:p w14:paraId="0D3C68B3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波特率：115200</w:t>
            </w:r>
          </w:p>
          <w:p w14:paraId="56114172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存储：掉电保护用户设置</w:t>
            </w:r>
          </w:p>
          <w:p w14:paraId="0BA9AFA4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舵机ID：0-253用户可设置，默认为1</w:t>
            </w:r>
          </w:p>
          <w:p w14:paraId="51F484ED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端口数量：3个端口</w:t>
            </w:r>
          </w:p>
          <w:p w14:paraId="6058F53B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反馈：温度、电压、位置</w:t>
            </w:r>
          </w:p>
          <w:p w14:paraId="378D8382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工作模式：舵机模式/减速电机模式</w:t>
            </w:r>
          </w:p>
          <w:p w14:paraId="0538FFB6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（3）HTS-21H总线舵机</w:t>
            </w:r>
          </w:p>
          <w:p w14:paraId="05DFAA3F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重量：</w:t>
            </w:r>
            <w:r>
              <w:rPr>
                <w:highlight w:val="none"/>
              </w:rPr>
              <w:t>63g</w:t>
            </w:r>
          </w:p>
          <w:p w14:paraId="3B284381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尺寸：</w:t>
            </w:r>
            <w:r>
              <w:rPr>
                <w:highlight w:val="none"/>
              </w:rPr>
              <w:t>40mm*20mm*40.5mm</w:t>
            </w:r>
          </w:p>
          <w:p w14:paraId="76E392D6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堵转扭矩：</w:t>
            </w:r>
            <w:r>
              <w:rPr>
                <w:highlight w:val="none"/>
              </w:rPr>
              <w:t>21KG.cm 11.1V</w:t>
            </w:r>
          </w:p>
          <w:p w14:paraId="0C15514D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工作电压：</w:t>
            </w:r>
            <w:r>
              <w:rPr>
                <w:highlight w:val="none"/>
              </w:rPr>
              <w:t>9V-12.6V</w:t>
            </w:r>
          </w:p>
          <w:p w14:paraId="2E05F63B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转速：</w:t>
            </w:r>
            <w:r>
              <w:rPr>
                <w:highlight w:val="none"/>
              </w:rPr>
              <w:t>0.16sec/60° 11.1V</w:t>
            </w:r>
          </w:p>
          <w:p w14:paraId="496B339A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转动角度：</w:t>
            </w:r>
            <w:r>
              <w:rPr>
                <w:highlight w:val="none"/>
              </w:rPr>
              <w:t>0°-240°</w:t>
            </w:r>
          </w:p>
          <w:p w14:paraId="041AE101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保护：堵转保护</w:t>
            </w:r>
            <w:r>
              <w:rPr>
                <w:highlight w:val="none"/>
              </w:rPr>
              <w:t>/</w:t>
            </w:r>
            <w:r>
              <w:rPr>
                <w:rFonts w:hint="eastAsia"/>
                <w:highlight w:val="none"/>
              </w:rPr>
              <w:t>过温保护</w:t>
            </w:r>
          </w:p>
          <w:p w14:paraId="303F0548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控制方式：</w:t>
            </w:r>
            <w:r>
              <w:rPr>
                <w:highlight w:val="none"/>
              </w:rPr>
              <w:t>UART</w:t>
            </w:r>
            <w:r>
              <w:rPr>
                <w:rFonts w:hint="eastAsia"/>
                <w:highlight w:val="none"/>
              </w:rPr>
              <w:t>串口指令</w:t>
            </w:r>
          </w:p>
          <w:p w14:paraId="18B66279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齿轮类型：金属齿轮</w:t>
            </w:r>
          </w:p>
          <w:p w14:paraId="3FF0B763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波特率：</w:t>
            </w:r>
            <w:r>
              <w:rPr>
                <w:highlight w:val="none"/>
              </w:rPr>
              <w:t>115200</w:t>
            </w:r>
          </w:p>
          <w:p w14:paraId="3549369E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反馈：温度、电压、位置</w:t>
            </w:r>
          </w:p>
          <w:p w14:paraId="0FBF91D8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（4）HX-12H总线舵机</w:t>
            </w:r>
          </w:p>
          <w:p w14:paraId="14F0CD53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重量：</w:t>
            </w:r>
            <w:r>
              <w:rPr>
                <w:highlight w:val="none"/>
              </w:rPr>
              <w:t>36.3g</w:t>
            </w:r>
          </w:p>
          <w:p w14:paraId="65B58903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尺寸：</w:t>
            </w:r>
            <w:r>
              <w:rPr>
                <w:highlight w:val="none"/>
              </w:rPr>
              <w:t>35.19mm x 26.19mm x27.20mm</w:t>
            </w:r>
          </w:p>
          <w:p w14:paraId="424E0E9C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堵转扭矩：</w:t>
            </w:r>
            <w:r>
              <w:rPr>
                <w:highlight w:val="none"/>
              </w:rPr>
              <w:t>12KG.cm 11.1V</w:t>
            </w:r>
          </w:p>
          <w:p w14:paraId="204A982A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转速：</w:t>
            </w:r>
            <w:r>
              <w:rPr>
                <w:highlight w:val="none"/>
              </w:rPr>
              <w:t>0.2sec/60° 11.1V</w:t>
            </w:r>
          </w:p>
          <w:p w14:paraId="68FA731F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转动范围：</w:t>
            </w:r>
            <w:r>
              <w:rPr>
                <w:highlight w:val="none"/>
              </w:rPr>
              <w:t>0°~240°</w:t>
            </w:r>
          </w:p>
          <w:p w14:paraId="1D5346C6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空载电流：</w:t>
            </w:r>
            <w:r>
              <w:rPr>
                <w:highlight w:val="none"/>
              </w:rPr>
              <w:t>300mA</w:t>
            </w:r>
          </w:p>
          <w:p w14:paraId="1B826EA1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堵转电流：</w:t>
            </w:r>
            <w:r>
              <w:rPr>
                <w:highlight w:val="none"/>
              </w:rPr>
              <w:t>1.3A</w:t>
            </w:r>
          </w:p>
          <w:p w14:paraId="46FAA99C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舵机精度：</w:t>
            </w:r>
            <w:r>
              <w:rPr>
                <w:highlight w:val="none"/>
              </w:rPr>
              <w:t>0.3°</w:t>
            </w:r>
          </w:p>
          <w:p w14:paraId="59BAB5B3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保护：堵转保护</w:t>
            </w:r>
            <w:r>
              <w:rPr>
                <w:highlight w:val="none"/>
              </w:rPr>
              <w:t>/</w:t>
            </w:r>
            <w:r>
              <w:rPr>
                <w:rFonts w:hint="eastAsia"/>
                <w:highlight w:val="none"/>
              </w:rPr>
              <w:t>过温保护</w:t>
            </w:r>
          </w:p>
          <w:p w14:paraId="3BD11A30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波特率：</w:t>
            </w:r>
            <w:r>
              <w:rPr>
                <w:highlight w:val="none"/>
              </w:rPr>
              <w:t>115200</w:t>
            </w:r>
          </w:p>
          <w:p w14:paraId="20FD81B7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存储：掉电保护用户设置</w:t>
            </w:r>
          </w:p>
          <w:p w14:paraId="79B83C3D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舵机</w:t>
            </w:r>
            <w:r>
              <w:rPr>
                <w:highlight w:val="none"/>
              </w:rPr>
              <w:t>ID</w:t>
            </w:r>
            <w:r>
              <w:rPr>
                <w:rFonts w:hint="eastAsia"/>
                <w:highlight w:val="none"/>
              </w:rPr>
              <w:t>：</w:t>
            </w:r>
            <w:r>
              <w:rPr>
                <w:highlight w:val="none"/>
              </w:rPr>
              <w:t>0-253</w:t>
            </w:r>
            <w:r>
              <w:rPr>
                <w:rFonts w:hint="eastAsia"/>
                <w:highlight w:val="none"/>
              </w:rPr>
              <w:t>用户可设置，默认为</w:t>
            </w:r>
            <w:r>
              <w:rPr>
                <w:highlight w:val="none"/>
              </w:rPr>
              <w:t>1</w:t>
            </w:r>
          </w:p>
          <w:p w14:paraId="3E55923C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反馈：温度、电压、位置</w:t>
            </w:r>
          </w:p>
          <w:p w14:paraId="2A59E618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14、3D深度相机：1台Gemini 双目结构光深度相机+1台Astra Pro Plus单目结构光深度相机</w:t>
            </w:r>
          </w:p>
          <w:p w14:paraId="29732631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（1）Gemini 双目结构光深度相机</w:t>
            </w:r>
          </w:p>
          <w:p w14:paraId="76512BBD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装载处：机械臂末端</w:t>
            </w:r>
          </w:p>
          <w:p w14:paraId="7D30FC77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尺寸：</w:t>
            </w:r>
            <w:r>
              <w:rPr>
                <w:highlight w:val="none"/>
              </w:rPr>
              <w:t>65.30*22.5*12.3(mm)</w:t>
            </w:r>
          </w:p>
          <w:p w14:paraId="243C012A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工作范围：</w:t>
            </w:r>
            <w:r>
              <w:rPr>
                <w:highlight w:val="none"/>
              </w:rPr>
              <w:t>0.25~2.5</w:t>
            </w:r>
            <w:r>
              <w:rPr>
                <w:rFonts w:hint="eastAsia"/>
                <w:highlight w:val="none"/>
              </w:rPr>
              <w:t>米</w:t>
            </w:r>
          </w:p>
          <w:p w14:paraId="1D5C928A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精度：</w:t>
            </w:r>
            <w:r>
              <w:rPr>
                <w:highlight w:val="none"/>
              </w:rPr>
              <w:t>1m</w:t>
            </w:r>
            <w:r>
              <w:rPr>
                <w:rFonts w:hint="eastAsia"/>
                <w:highlight w:val="none"/>
              </w:rPr>
              <w:t>：±</w:t>
            </w:r>
            <w:r>
              <w:rPr>
                <w:highlight w:val="none"/>
              </w:rPr>
              <w:t>5mm</w:t>
            </w:r>
          </w:p>
          <w:p w14:paraId="3F380A4C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视场角（</w:t>
            </w:r>
            <w:r>
              <w:rPr>
                <w:highlight w:val="none"/>
              </w:rPr>
              <w:t>FOV</w:t>
            </w:r>
            <w:r>
              <w:rPr>
                <w:rFonts w:hint="eastAsia"/>
                <w:highlight w:val="none"/>
              </w:rPr>
              <w:t>）：</w:t>
            </w:r>
            <w:r>
              <w:rPr>
                <w:highlight w:val="none"/>
              </w:rPr>
              <w:t>H67.9°*V45.3°*D78° ±3.0°</w:t>
            </w:r>
          </w:p>
          <w:p w14:paraId="08738309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（RGB）：H71.50°*V56.70°*D84.00°</w:t>
            </w:r>
          </w:p>
          <w:p w14:paraId="701C5C13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深度处理芯片：</w:t>
            </w:r>
            <w:r>
              <w:rPr>
                <w:highlight w:val="none"/>
              </w:rPr>
              <w:t>MX6000</w:t>
            </w:r>
          </w:p>
          <w:p w14:paraId="28200E83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数据接口：</w:t>
            </w:r>
            <w:r>
              <w:rPr>
                <w:highlight w:val="none"/>
              </w:rPr>
              <w:t>USB3.0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highlight w:val="none"/>
              </w:rPr>
              <w:t>Type-C</w:t>
            </w:r>
          </w:p>
          <w:p w14:paraId="1D194890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UVC</w:t>
            </w:r>
            <w:r>
              <w:rPr>
                <w:rFonts w:hint="eastAsia"/>
                <w:highlight w:val="none"/>
              </w:rPr>
              <w:t>：支持</w:t>
            </w:r>
          </w:p>
          <w:p w14:paraId="0654C8FD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安全性：</w:t>
            </w:r>
            <w:r>
              <w:rPr>
                <w:highlight w:val="none"/>
              </w:rPr>
              <w:t xml:space="preserve">Class1 </w:t>
            </w:r>
            <w:r>
              <w:rPr>
                <w:rFonts w:hint="eastAsia"/>
                <w:highlight w:val="none"/>
              </w:rPr>
              <w:t>激光</w:t>
            </w:r>
          </w:p>
          <w:p w14:paraId="52601455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支持操作系统：</w:t>
            </w:r>
            <w:r>
              <w:rPr>
                <w:highlight w:val="none"/>
              </w:rPr>
              <w:t>Android/Linux / Windows</w:t>
            </w:r>
          </w:p>
          <w:p w14:paraId="58E8573F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保护外壳：全包式保护外壳</w:t>
            </w:r>
          </w:p>
          <w:p w14:paraId="5ECB0555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（2）Astra Pro Plus单目结构光深度相机</w:t>
            </w:r>
          </w:p>
          <w:p w14:paraId="02BF4842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装载处：触摸屏支架顶端</w:t>
            </w:r>
          </w:p>
          <w:p w14:paraId="2D0DD734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工作范围：</w:t>
            </w:r>
            <w:r>
              <w:rPr>
                <w:highlight w:val="none"/>
              </w:rPr>
              <w:t>0.6~8</w:t>
            </w:r>
            <w:r>
              <w:rPr>
                <w:rFonts w:hint="eastAsia"/>
                <w:highlight w:val="none"/>
              </w:rPr>
              <w:t>米</w:t>
            </w:r>
          </w:p>
          <w:p w14:paraId="68225DF8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视场角（</w:t>
            </w:r>
            <w:r>
              <w:rPr>
                <w:highlight w:val="none"/>
              </w:rPr>
              <w:t>FOV</w:t>
            </w:r>
            <w:r>
              <w:rPr>
                <w:rFonts w:hint="eastAsia"/>
                <w:highlight w:val="none"/>
              </w:rPr>
              <w:t>）：</w:t>
            </w:r>
            <w:r>
              <w:rPr>
                <w:highlight w:val="none"/>
              </w:rPr>
              <w:t>H58.4°*V45.8°</w:t>
            </w:r>
          </w:p>
          <w:p w14:paraId="227C73FF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视场角（</w:t>
            </w:r>
            <w:r>
              <w:rPr>
                <w:highlight w:val="none"/>
              </w:rPr>
              <w:t>RGB</w:t>
            </w:r>
            <w:r>
              <w:rPr>
                <w:rFonts w:hint="eastAsia"/>
                <w:highlight w:val="none"/>
              </w:rPr>
              <w:t>）：</w:t>
            </w:r>
            <w:r>
              <w:rPr>
                <w:highlight w:val="none"/>
              </w:rPr>
              <w:t xml:space="preserve">H66.73°*V40.19°@1920*1080 </w:t>
            </w:r>
          </w:p>
          <w:p w14:paraId="05DA3FB2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>H66.99°V40.37°@1280*720</w:t>
            </w:r>
          </w:p>
          <w:p w14:paraId="5A0E5A09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>H60.60°V46.81°@640*480</w:t>
            </w:r>
          </w:p>
          <w:p w14:paraId="5EFFA341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深度处理芯片：</w:t>
            </w:r>
            <w:r>
              <w:rPr>
                <w:highlight w:val="none"/>
              </w:rPr>
              <w:t>MX6000</w:t>
            </w:r>
          </w:p>
          <w:p w14:paraId="13F5D09D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数据接口：</w:t>
            </w:r>
            <w:r>
              <w:rPr>
                <w:highlight w:val="none"/>
              </w:rPr>
              <w:t>USB2.0</w:t>
            </w:r>
          </w:p>
          <w:p w14:paraId="0BEE68EA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尺寸：</w:t>
            </w:r>
            <w:r>
              <w:rPr>
                <w:highlight w:val="none"/>
              </w:rPr>
              <w:t>164.85*48.25*40mm</w:t>
            </w:r>
          </w:p>
          <w:p w14:paraId="12C76E35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近距离保护：支持</w:t>
            </w:r>
          </w:p>
          <w:p w14:paraId="2005663B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15、麦克风阵列参数：</w:t>
            </w:r>
          </w:p>
          <w:p w14:paraId="54C893C4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型号：科大讯飞六通道麦克风阵列</w:t>
            </w:r>
          </w:p>
          <w:p w14:paraId="3540FE4F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麦克风数量：</w:t>
            </w:r>
            <w:r>
              <w:rPr>
                <w:highlight w:val="none"/>
              </w:rPr>
              <w:t>6</w:t>
            </w:r>
          </w:p>
          <w:p w14:paraId="70F88679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拾音距离：</w:t>
            </w:r>
            <w:r>
              <w:rPr>
                <w:highlight w:val="none"/>
              </w:rPr>
              <w:t>10m</w:t>
            </w:r>
          </w:p>
          <w:p w14:paraId="0B3DBDDF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声源定位：</w:t>
            </w:r>
            <w:r>
              <w:rPr>
                <w:highlight w:val="none"/>
              </w:rPr>
              <w:t>1°</w:t>
            </w:r>
          </w:p>
          <w:p w14:paraId="2890F54C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角度范围：</w:t>
            </w:r>
            <w:r>
              <w:rPr>
                <w:highlight w:val="none"/>
              </w:rPr>
              <w:t>360°</w:t>
            </w:r>
          </w:p>
          <w:p w14:paraId="0485C101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支持语言：普通话</w:t>
            </w:r>
            <w:r>
              <w:rPr>
                <w:highlight w:val="none"/>
              </w:rPr>
              <w:t>&amp;</w:t>
            </w:r>
            <w:r>
              <w:rPr>
                <w:rFonts w:hint="eastAsia"/>
                <w:highlight w:val="none"/>
              </w:rPr>
              <w:t>英语</w:t>
            </w:r>
          </w:p>
          <w:p w14:paraId="6A3CE4B8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自定义指令词：支持</w:t>
            </w:r>
          </w:p>
          <w:p w14:paraId="1E0DC222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音频处理：支持回声消除、音频降噪</w:t>
            </w:r>
          </w:p>
          <w:p w14:paraId="25F53A3E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讯飞语音云服务：支持</w:t>
            </w:r>
          </w:p>
          <w:p w14:paraId="6BF40F4C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词条识别限制：词条数量不限</w:t>
            </w:r>
            <w:r>
              <w:rPr>
                <w:highlight w:val="none"/>
              </w:rPr>
              <w:t>,</w:t>
            </w:r>
            <w:r>
              <w:rPr>
                <w:rFonts w:hint="eastAsia"/>
                <w:highlight w:val="none"/>
              </w:rPr>
              <w:t>字数限制</w:t>
            </w:r>
            <w:r>
              <w:rPr>
                <w:highlight w:val="none"/>
              </w:rPr>
              <w:t>10</w:t>
            </w:r>
            <w:r>
              <w:rPr>
                <w:rFonts w:hint="eastAsia"/>
                <w:highlight w:val="none"/>
              </w:rPr>
              <w:t>个字</w:t>
            </w:r>
          </w:p>
          <w:p w14:paraId="73490B1A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外壳材质：</w:t>
            </w:r>
            <w:r>
              <w:rPr>
                <w:highlight w:val="none"/>
              </w:rPr>
              <w:t>ABS</w:t>
            </w:r>
            <w:r>
              <w:rPr>
                <w:rFonts w:hint="eastAsia"/>
                <w:highlight w:val="none"/>
              </w:rPr>
              <w:t>塑料外壳</w:t>
            </w:r>
          </w:p>
          <w:p w14:paraId="77BEC3DA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16、激光雷达（思岚S2L）参数：</w:t>
            </w:r>
          </w:p>
          <w:p w14:paraId="79A17552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尺寸：</w:t>
            </w:r>
            <w:r>
              <w:rPr>
                <w:highlight w:val="none"/>
              </w:rPr>
              <w:t>77*77*38.85mm</w:t>
            </w:r>
          </w:p>
          <w:p w14:paraId="44DB8ABB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供电电压：</w:t>
            </w:r>
            <w:r>
              <w:rPr>
                <w:highlight w:val="none"/>
              </w:rPr>
              <w:t>5V</w:t>
            </w:r>
          </w:p>
          <w:p w14:paraId="245C7BAF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供电电流：</w:t>
            </w:r>
            <w:r>
              <w:rPr>
                <w:highlight w:val="none"/>
              </w:rPr>
              <w:t>400mA</w:t>
            </w:r>
          </w:p>
          <w:p w14:paraId="5675FE62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通讯接口：</w:t>
            </w:r>
            <w:r>
              <w:rPr>
                <w:highlight w:val="none"/>
              </w:rPr>
              <w:t>UART</w:t>
            </w:r>
          </w:p>
          <w:p w14:paraId="54B3DBC7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通讯速率：</w:t>
            </w:r>
            <w:r>
              <w:rPr>
                <w:highlight w:val="none"/>
              </w:rPr>
              <w:t>1M</w:t>
            </w:r>
          </w:p>
          <w:p w14:paraId="7B915F8F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角分辨率：</w:t>
            </w:r>
            <w:r>
              <w:rPr>
                <w:highlight w:val="none"/>
              </w:rPr>
              <w:t>0.12°</w:t>
            </w:r>
          </w:p>
          <w:p w14:paraId="13B8896A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扫描半径：</w:t>
            </w:r>
            <w:r>
              <w:rPr>
                <w:highlight w:val="none"/>
              </w:rPr>
              <w:t>0.05-18m</w:t>
            </w:r>
          </w:p>
          <w:p w14:paraId="6AE9B5F9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采样频率：</w:t>
            </w:r>
            <w:r>
              <w:rPr>
                <w:highlight w:val="none"/>
              </w:rPr>
              <w:t>32K</w:t>
            </w:r>
          </w:p>
          <w:p w14:paraId="6E149F66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扫描频率：</w:t>
            </w:r>
            <w:r>
              <w:rPr>
                <w:highlight w:val="none"/>
              </w:rPr>
              <w:t>15Hz</w:t>
            </w:r>
          </w:p>
          <w:p w14:paraId="670563CD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17、7寸显示屏参数：</w:t>
            </w:r>
          </w:p>
          <w:p w14:paraId="4A71A10D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分辨率：</w:t>
            </w:r>
            <w:r>
              <w:rPr>
                <w:highlight w:val="none"/>
              </w:rPr>
              <w:t>1024*600PX</w:t>
            </w:r>
          </w:p>
          <w:p w14:paraId="589C5E8E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尺寸：</w:t>
            </w:r>
            <w:r>
              <w:rPr>
                <w:highlight w:val="none"/>
              </w:rPr>
              <w:t>165*110*20</w:t>
            </w:r>
            <w:r>
              <w:rPr>
                <w:rFonts w:hint="eastAsia"/>
                <w:highlight w:val="none"/>
              </w:rPr>
              <w:t>（</w:t>
            </w:r>
            <w:r>
              <w:rPr>
                <w:highlight w:val="none"/>
              </w:rPr>
              <w:t>mm</w:t>
            </w:r>
            <w:r>
              <w:rPr>
                <w:rFonts w:hint="eastAsia"/>
                <w:highlight w:val="none"/>
              </w:rPr>
              <w:t>），</w:t>
            </w:r>
            <w:r>
              <w:rPr>
                <w:highlight w:val="none"/>
              </w:rPr>
              <w:t>7inch</w:t>
            </w:r>
          </w:p>
          <w:p w14:paraId="19591E16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原理：触摸控制</w:t>
            </w:r>
          </w:p>
          <w:p w14:paraId="38626BF5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接口：</w:t>
            </w:r>
            <w:r>
              <w:rPr>
                <w:highlight w:val="none"/>
              </w:rPr>
              <w:t>USB/HDMI/</w:t>
            </w:r>
            <w:r>
              <w:rPr>
                <w:rFonts w:hint="eastAsia"/>
                <w:highlight w:val="none"/>
              </w:rPr>
              <w:t>电源接口</w:t>
            </w:r>
          </w:p>
          <w:p w14:paraId="7E914D2E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支持：树莓派、英伟达、</w:t>
            </w:r>
            <w:r>
              <w:rPr>
                <w:highlight w:val="none"/>
              </w:rPr>
              <w:t>Ubuntu</w:t>
            </w:r>
            <w:r>
              <w:rPr>
                <w:rFonts w:hint="eastAsia"/>
                <w:highlight w:val="none"/>
              </w:rPr>
              <w:t>镜像、计算机电脑系统</w:t>
            </w:r>
            <w:r>
              <w:rPr>
                <w:highlight w:val="none"/>
              </w:rPr>
              <w:t>(</w:t>
            </w:r>
            <w:r>
              <w:rPr>
                <w:rFonts w:hint="eastAsia"/>
                <w:highlight w:val="none"/>
              </w:rPr>
              <w:t>副屏</w:t>
            </w:r>
            <w:r>
              <w:rPr>
                <w:highlight w:val="none"/>
              </w:rPr>
              <w:t>)</w:t>
            </w:r>
          </w:p>
          <w:p w14:paraId="0A44421C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18、OLED显示液晶屏模块</w:t>
            </w:r>
          </w:p>
          <w:p w14:paraId="5D0AD0A0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4PIN</w:t>
            </w:r>
            <w:r>
              <w:rPr>
                <w:rFonts w:hint="eastAsia"/>
                <w:highlight w:val="none"/>
              </w:rPr>
              <w:t>接口</w:t>
            </w:r>
          </w:p>
          <w:p w14:paraId="6B4A484B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可显示汉字、</w:t>
            </w:r>
            <w:r>
              <w:rPr>
                <w:highlight w:val="none"/>
              </w:rPr>
              <w:t>ACSII</w:t>
            </w:r>
            <w:r>
              <w:rPr>
                <w:rFonts w:hint="eastAsia"/>
                <w:highlight w:val="none"/>
              </w:rPr>
              <w:t>、图案等</w:t>
            </w:r>
          </w:p>
          <w:p w14:paraId="3A1E1E24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电压：</w:t>
            </w:r>
            <w:r>
              <w:rPr>
                <w:highlight w:val="none"/>
              </w:rPr>
              <w:t>5V</w:t>
            </w:r>
          </w:p>
          <w:p w14:paraId="6D3A392C">
            <w:pPr>
              <w:ind w:left="420" w:hanging="4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尺寸：</w:t>
            </w:r>
            <w:r>
              <w:rPr>
                <w:highlight w:val="none"/>
              </w:rPr>
              <w:t>50*20mm</w:t>
            </w:r>
          </w:p>
          <w:p w14:paraId="6278903A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19、学习资料：提供整套教学资料，包含全系列开发手册、真人教学视频、ROS源码、STM32源码、系统镜像、配套软件等。</w:t>
            </w:r>
          </w:p>
          <w:p w14:paraId="61B4362D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20、主要功能：</w:t>
            </w:r>
          </w:p>
          <w:p w14:paraId="651342FE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（1）RTAB-VSLAM三维视觉建图与导航：运用RTABSLAM算法，小车融合视觉和雷达数据可构建三维彩色地图，并在三维地图中自主导航避障。</w:t>
            </w:r>
          </w:p>
          <w:p w14:paraId="6D605728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（2）激光雷达二维建图与导航：小车可利用激光雷达，融合编码器及IMU完成高精度二维建图，还支持路径规划，定点导航，导航中避障。</w:t>
            </w:r>
          </w:p>
          <w:p w14:paraId="573CA566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（3）RRT自主探索建图：无需人为干预，小车可通过RRT算法可自主探索区域完成建图，并在保存地图后回归起点。</w:t>
            </w:r>
          </w:p>
          <w:p w14:paraId="312892B5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（4）自主导航搬运：小车可在“月球探索”赛事地图中实现自主导航搬运，自主完成路径规划、动态避障、三维空间抓取等任务。</w:t>
            </w:r>
          </w:p>
          <w:p w14:paraId="7A2657B4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（5）自主上下桥：小车可通过机械臂上的3D深度相机，探测前方道路，进而调整机身行驶角度实现自主过桥。</w:t>
            </w:r>
          </w:p>
          <w:p w14:paraId="7E54A33B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（6）KCF目标跟踪：利用深度相机获取RGB图像，小车可通过KCF滤波算法，选定图像中任意目标进行追踪。</w:t>
            </w:r>
          </w:p>
          <w:p w14:paraId="5ADBFF53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（7）图像识别与追踪：通过深度学习技术，基于YOLOv5框架，对目标物品进行自主训练，进而实现图像识别。通过逆运动算法进行目标追踪。</w:t>
            </w:r>
          </w:p>
          <w:p w14:paraId="3F675489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（8）语音交互：小车可通过6路麦克风阵列实现声源定位、语音唤醒和语音识别。再通过机载扬声器，进行语音回复，可设置播报内容。</w:t>
            </w:r>
          </w:p>
          <w:p w14:paraId="50134D27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（9）语音导航：通过6路麦克风阵列，用人声指令控制小车在已建好地图上进行自主导航，到达任意指定位置。</w:t>
            </w:r>
          </w:p>
          <w:p w14:paraId="2975DEB5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（10）三维空间任意抓取：机器人通过3D深度视觉机械臂，可以获取所处环境的3D点云图像，将物品的深度信息和RGB信息进行融合，结合高阶逆运动学算法，进行关节自适应调节，实现三维空间内的任意抓取。</w:t>
            </w:r>
          </w:p>
        </w:tc>
        <w:tc>
          <w:tcPr>
            <w:tcW w:w="1671" w:type="dxa"/>
            <w:vAlign w:val="center"/>
          </w:tcPr>
          <w:p w14:paraId="73CC7E4F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</w:tr>
      <w:tr w14:paraId="594E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5FBC054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A17嵌入式开发板套件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BB796D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提供有SD卡接口、TF卡接口、≥ 3路USB_HOST 2.0输出、USB OTG、以太网卡、≥ 3路串口、音频接口、JTAG接口、CAN（基于MCP2515）、RS485、I2C、SPI接口、HDMI接口、摄像头接口等。</w:t>
            </w:r>
          </w:p>
          <w:p w14:paraId="4F21E33D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提供RGB LED灯、按键、蜂鸣器、DS18B20温度传感器、电位器、HS0038B红外通信模块、加速度传感器、1.5W 8Ω喇叭、Wi-Fi、蓝牙等。</w:t>
            </w:r>
          </w:p>
          <w:p w14:paraId="043ADB65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配备7寸液晶屏，多点电容触摸屏。</w:t>
            </w:r>
          </w:p>
          <w:p w14:paraId="499BB7CE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4.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配备红外遥控器，可以用于Android系统交互。</w:t>
            </w:r>
          </w:p>
          <w:p w14:paraId="01D10480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5.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配备VGA显示模块，能够清晰的驱动显示器，分辨率720P及以上，无横纹、噪点。</w:t>
            </w:r>
          </w:p>
          <w:p w14:paraId="571A4FEC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6.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配备高清图像采集模块，采用OV5640摄像头模组，≥ 500W像素可自动对焦。</w:t>
            </w:r>
          </w:p>
          <w:p w14:paraId="79C4AF08">
            <w:pPr>
              <w:ind w:left="420" w:hanging="42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配备4G模块，支持Android5.1系统下语音通话、短信、GPS定位、4G上网等功能。模块支持移动联通电信3G/4G，采用标准的Mini PCIe封装；</w:t>
            </w:r>
          </w:p>
          <w:p w14:paraId="4DCB50F5">
            <w:pPr>
              <w:ind w:left="420" w:hanging="42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提供linux3.4、Android5.1系统支持，通过拨码开关即可实现Linux与Android之间系统切换，而无需重新刷写操作系统，提供系统BSP源码包，提供对应配套实验资源，提供完善的课件资源及实验指导书。</w:t>
            </w:r>
          </w:p>
          <w:p w14:paraId="55CB2F69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9.   提供ARM体系结构与接口技术：汇编点灯实验、复位实验、按键中断实验、ADC实验、I2C实验等，实验数量≥8个，需提供详细实验清单。</w:t>
            </w:r>
          </w:p>
          <w:p w14:paraId="537F33B3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10.  提供Linux驱动部分：内核模块实验、字符设备驱动实验、GPIO驱动实验等，实验数量≥6个，需提供详细实验清单。</w:t>
            </w:r>
          </w:p>
          <w:p w14:paraId="138D087E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11.  提供Android底层开发部分：Android文件系统制作实验、Android编译实验、Android HAL LED点灯实验等，实验数量≥6个，需提供详细实验清单。</w:t>
            </w:r>
          </w:p>
          <w:p w14:paraId="6E568E8C">
            <w:pPr>
              <w:ind w:left="420" w:hanging="42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12.  提供Android应用开发部分：界面编程、常用组件、Android线程和进程、数据存取、图形图像设计、事件处理、多媒体开发、传感器编程和桌面组件、网络编程、Android应用程序国际化、Android游戏编程基础、Android NDK编程、语音识别实验、文本编辑器实验、微博实验、电子书阅读器、网络浏览器、文件和进程管理器、I'm Here实验（GPS定位）、军旗、推箱子实验、连连看、记忆卡片、天气预报等，实验数量≥100个，需提供详细实验清单。</w:t>
            </w:r>
          </w:p>
          <w:p w14:paraId="05C973E6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13.  提供基于百度云、阿里云、华为云的设备接入实验例程，实验总量≥10个，投标时提供详细实验清单。</w:t>
            </w:r>
          </w:p>
        </w:tc>
        <w:tc>
          <w:tcPr>
            <w:tcW w:w="1671" w:type="dxa"/>
            <w:vAlign w:val="center"/>
          </w:tcPr>
          <w:p w14:paraId="1EDD359C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highlight w:val="none"/>
              </w:rPr>
              <w:t>12</w:t>
            </w:r>
          </w:p>
        </w:tc>
      </w:tr>
      <w:tr w14:paraId="42FC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2F726D37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自动识别系列套件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4B1EC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配备13.56MHz RFID模块（可扩展相同封装的NFC、915MHz、2.4G、指纹模块等），板载低功耗MCU，ARM Cortex-M0核，独立USB转串口， 1.44寸TFT LCD 独立显示2个按键，1路蜂鸣器，≥10路IO扩展，1路LED灯，SWD下载口，独立复位。模块对外提供USB、UART、I2C等3种访问方式。支持IOS IEC14443A协议。</w:t>
            </w:r>
          </w:p>
          <w:p w14:paraId="0C5AA6C7">
            <w:pPr>
              <w:ind w:left="420" w:hanging="42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2.</w:t>
            </w:r>
            <w:r>
              <w:rPr>
                <w:rFonts w:hint="eastAsia"/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配备125KHz RFID模块（可扩展相同封装的NFC、915MHz、2.4G、指纹模块等），板载低功耗MCU，ARM Cortex-M0核，独立USB转串口， 1.44寸TFT LCD 独立显示，2个按键，1路蜂鸣器，≥10路IO扩展，1路LED灯，SWD下载口，独立复位。模块对外提供USB、UART、I2C等3种访问方式。支持ISO 11784/11785协议。</w:t>
            </w:r>
          </w:p>
          <w:p w14:paraId="2C204E36">
            <w:pPr>
              <w:ind w:left="420" w:hanging="4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3.  125K读卡实验、13.56M综合学习系统、饭卡充值消费系统等，实验数量≥6个，需提供详细实验清单。</w:t>
            </w:r>
          </w:p>
        </w:tc>
        <w:tc>
          <w:tcPr>
            <w:tcW w:w="1671" w:type="dxa"/>
            <w:vAlign w:val="center"/>
          </w:tcPr>
          <w:p w14:paraId="731EAFE8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</w:t>
            </w:r>
          </w:p>
        </w:tc>
      </w:tr>
      <w:tr w14:paraId="6F68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5249C2F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通讯系列套件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395F8">
            <w:pPr>
              <w:pStyle w:val="4"/>
              <w:numPr>
                <w:ilvl w:val="0"/>
                <w:numId w:val="2"/>
              </w:numPr>
              <w:rPr>
                <w:highlight w:val="none"/>
              </w:rPr>
            </w:pPr>
            <w:r>
              <w:rPr>
                <w:highlight w:val="none"/>
              </w:rPr>
              <w:t>▲</w:t>
            </w:r>
            <w:r>
              <w:rPr>
                <w:rFonts w:hint="eastAsia"/>
                <w:highlight w:val="none"/>
              </w:rPr>
              <w:t>配置12个</w:t>
            </w:r>
            <w:r>
              <w:rPr>
                <w:highlight w:val="none"/>
              </w:rPr>
              <w:t>无线传感网节点</w:t>
            </w:r>
            <w:r>
              <w:rPr>
                <w:rFonts w:hint="eastAsia"/>
                <w:highlight w:val="none"/>
              </w:rPr>
              <w:t>底板，可以支持接口兼容的ZigBee、蓝牙、Wi-Fi、LoRa、NB-IoT通信核心板；可以支持接口兼容的多种传感器模块；每个节点需要锂电池供电系统，可以充电。具有仿真器调试接口，可以单独调试。要求采用亚克力包装，可以移动工作；支持一键还原功能，可插入配套的一键还原卡；支持1.44寸TFT低功耗液晶屏，用于显示传感器数据及通信信息。</w:t>
            </w:r>
            <w:r>
              <w:rPr>
                <w:highlight w:val="none"/>
              </w:rPr>
              <w:t>投标时提供视频证明材料。</w:t>
            </w:r>
          </w:p>
          <w:p w14:paraId="151B62F1">
            <w:pPr>
              <w:pStyle w:val="4"/>
              <w:numPr>
                <w:ilvl w:val="0"/>
                <w:numId w:val="2"/>
              </w:numPr>
              <w:rPr>
                <w:highlight w:val="none"/>
              </w:rPr>
            </w:pPr>
            <w:r>
              <w:rPr>
                <w:highlight w:val="none"/>
              </w:rPr>
              <w:t>配置</w:t>
            </w:r>
            <w:r>
              <w:rPr>
                <w:rFonts w:hint="eastAsia"/>
                <w:highlight w:val="none"/>
              </w:rPr>
              <w:t>1</w:t>
            </w: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个</w:t>
            </w:r>
            <w:r>
              <w:rPr>
                <w:highlight w:val="none"/>
              </w:rPr>
              <w:t>无线通信核心</w:t>
            </w:r>
            <w:r>
              <w:rPr>
                <w:rFonts w:hint="eastAsia"/>
                <w:highlight w:val="none"/>
              </w:rPr>
              <w:t>板，</w:t>
            </w:r>
            <w:r>
              <w:rPr>
                <w:highlight w:val="none"/>
              </w:rPr>
              <w:t>要求</w:t>
            </w:r>
            <w:r>
              <w:rPr>
                <w:rFonts w:hint="eastAsia"/>
                <w:highlight w:val="none"/>
              </w:rPr>
              <w:t>任何一个通信核心板</w:t>
            </w:r>
            <w:r>
              <w:rPr>
                <w:highlight w:val="none"/>
              </w:rPr>
              <w:t>可以插接到任何一个无线传感网节点底板上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highlight w:val="none"/>
              </w:rPr>
              <w:t>具体包含</w:t>
            </w:r>
            <w:r>
              <w:rPr>
                <w:rFonts w:hint="eastAsia"/>
                <w:highlight w:val="none"/>
              </w:rPr>
              <w:t>：3个基于CC</w:t>
            </w:r>
            <w:r>
              <w:rPr>
                <w:highlight w:val="none"/>
              </w:rPr>
              <w:t>2530方案的</w:t>
            </w:r>
            <w:r>
              <w:rPr>
                <w:rFonts w:hint="eastAsia"/>
                <w:highlight w:val="none"/>
              </w:rPr>
              <w:t>ZigBee通信核心板；</w:t>
            </w:r>
            <w:r>
              <w:rPr>
                <w:highlight w:val="none"/>
              </w:rPr>
              <w:t>1</w:t>
            </w:r>
            <w:r>
              <w:rPr>
                <w:rFonts w:hint="eastAsia"/>
                <w:highlight w:val="none"/>
              </w:rPr>
              <w:t>个基于CC</w:t>
            </w:r>
            <w:r>
              <w:rPr>
                <w:highlight w:val="none"/>
              </w:rPr>
              <w:t>2540方案的蓝牙</w:t>
            </w:r>
            <w:r>
              <w:rPr>
                <w:rFonts w:hint="eastAsia"/>
                <w:highlight w:val="none"/>
              </w:rPr>
              <w:t>通信核心板；</w:t>
            </w:r>
            <w:r>
              <w:rPr>
                <w:highlight w:val="none"/>
              </w:rPr>
              <w:t>2</w:t>
            </w:r>
            <w:r>
              <w:rPr>
                <w:rFonts w:hint="eastAsia"/>
                <w:highlight w:val="none"/>
              </w:rPr>
              <w:t>个E</w:t>
            </w:r>
            <w:r>
              <w:rPr>
                <w:highlight w:val="none"/>
              </w:rPr>
              <w:t>SP8266</w:t>
            </w:r>
            <w:r>
              <w:rPr>
                <w:rFonts w:hint="eastAsia"/>
                <w:highlight w:val="none"/>
              </w:rPr>
              <w:t>低功耗Wi-Fi通信核心板；</w:t>
            </w:r>
            <w:r>
              <w:rPr>
                <w:highlight w:val="none"/>
              </w:rPr>
              <w:t xml:space="preserve"> 2</w:t>
            </w:r>
            <w:r>
              <w:rPr>
                <w:rFonts w:hint="eastAsia"/>
                <w:highlight w:val="none"/>
              </w:rPr>
              <w:t>个基于Hi</w:t>
            </w:r>
            <w:r>
              <w:rPr>
                <w:highlight w:val="none"/>
              </w:rPr>
              <w:t>3861</w:t>
            </w:r>
            <w:r>
              <w:rPr>
                <w:rFonts w:hint="eastAsia"/>
                <w:highlight w:val="none"/>
              </w:rPr>
              <w:t>的鸿蒙核心板；</w:t>
            </w:r>
            <w:r>
              <w:rPr>
                <w:highlight w:val="none"/>
              </w:rPr>
              <w:t>3</w:t>
            </w:r>
            <w:r>
              <w:rPr>
                <w:rFonts w:hint="eastAsia"/>
                <w:highlight w:val="none"/>
              </w:rPr>
              <w:t>个基于sx</w:t>
            </w:r>
            <w:r>
              <w:rPr>
                <w:highlight w:val="none"/>
              </w:rPr>
              <w:t>1278</w:t>
            </w:r>
            <w:r>
              <w:rPr>
                <w:rFonts w:hint="eastAsia"/>
                <w:highlight w:val="none"/>
              </w:rPr>
              <w:t>+</w:t>
            </w:r>
            <w:r>
              <w:rPr>
                <w:highlight w:val="none"/>
              </w:rPr>
              <w:t>M0方案LoRa通信核心板</w:t>
            </w:r>
            <w:r>
              <w:rPr>
                <w:rFonts w:hint="eastAsia"/>
                <w:highlight w:val="none"/>
              </w:rPr>
              <w:t>；1个基于NB</w:t>
            </w:r>
            <w:r>
              <w:rPr>
                <w:highlight w:val="none"/>
              </w:rPr>
              <w:t>86</w:t>
            </w:r>
            <w:r>
              <w:rPr>
                <w:rFonts w:hint="eastAsia"/>
                <w:highlight w:val="none"/>
              </w:rPr>
              <w:t>-</w:t>
            </w:r>
            <w:r>
              <w:rPr>
                <w:highlight w:val="none"/>
              </w:rPr>
              <w:t>G</w:t>
            </w:r>
            <w:r>
              <w:rPr>
                <w:rFonts w:hint="eastAsia"/>
                <w:highlight w:val="none"/>
              </w:rPr>
              <w:t>+</w:t>
            </w:r>
            <w:r>
              <w:rPr>
                <w:highlight w:val="none"/>
              </w:rPr>
              <w:t>M0方案NB</w:t>
            </w:r>
            <w:r>
              <w:rPr>
                <w:rFonts w:hint="eastAsia"/>
                <w:highlight w:val="none"/>
              </w:rPr>
              <w:t>-</w:t>
            </w:r>
            <w:r>
              <w:rPr>
                <w:highlight w:val="none"/>
              </w:rPr>
              <w:t>I</w:t>
            </w:r>
            <w:r>
              <w:rPr>
                <w:rFonts w:hint="eastAsia"/>
                <w:highlight w:val="none"/>
              </w:rPr>
              <w:t>o</w:t>
            </w:r>
            <w:r>
              <w:rPr>
                <w:highlight w:val="none"/>
              </w:rPr>
              <w:t>T通信核心板</w:t>
            </w:r>
            <w:r>
              <w:rPr>
                <w:rFonts w:hint="eastAsia"/>
                <w:highlight w:val="none"/>
              </w:rPr>
              <w:t>。</w:t>
            </w:r>
          </w:p>
          <w:p w14:paraId="42B27239">
            <w:pPr>
              <w:pStyle w:val="4"/>
              <w:numPr>
                <w:ilvl w:val="0"/>
                <w:numId w:val="2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▲</w:t>
            </w:r>
            <w:r>
              <w:rPr>
                <w:highlight w:val="none"/>
              </w:rPr>
              <w:t>配置1个</w:t>
            </w:r>
            <w:r>
              <w:rPr>
                <w:rFonts w:hint="eastAsia"/>
                <w:highlight w:val="none"/>
              </w:rPr>
              <w:t>一键还原卡，方便教学管理，实现一键还原功能</w:t>
            </w:r>
            <w:r>
              <w:rPr>
                <w:highlight w:val="none"/>
              </w:rPr>
              <w:t>。</w:t>
            </w:r>
            <w:r>
              <w:rPr>
                <w:rFonts w:hint="eastAsia"/>
                <w:highlight w:val="none"/>
              </w:rPr>
              <w:t>无论</w:t>
            </w:r>
            <w:r>
              <w:rPr>
                <w:highlight w:val="none"/>
              </w:rPr>
              <w:t>无线传感网节点</w:t>
            </w:r>
            <w:r>
              <w:rPr>
                <w:rFonts w:hint="eastAsia"/>
                <w:highlight w:val="none"/>
              </w:rPr>
              <w:t>底板插入哪种通信模块（ZigBee、蓝牙、Hi</w:t>
            </w:r>
            <w:r>
              <w:rPr>
                <w:highlight w:val="none"/>
              </w:rPr>
              <w:t>3861</w:t>
            </w:r>
            <w:r>
              <w:rPr>
                <w:rFonts w:hint="eastAsia"/>
                <w:highlight w:val="none"/>
              </w:rPr>
              <w:t>、</w:t>
            </w:r>
            <w:r>
              <w:rPr>
                <w:highlight w:val="none"/>
              </w:rPr>
              <w:t>Wi</w:t>
            </w:r>
            <w:r>
              <w:rPr>
                <w:rFonts w:hint="eastAsia"/>
                <w:highlight w:val="none"/>
              </w:rPr>
              <w:t>-</w:t>
            </w:r>
            <w:r>
              <w:rPr>
                <w:highlight w:val="none"/>
              </w:rPr>
              <w:t>Fi</w:t>
            </w:r>
            <w:r>
              <w:rPr>
                <w:rFonts w:hint="eastAsia"/>
                <w:highlight w:val="none"/>
              </w:rPr>
              <w:t>、</w:t>
            </w:r>
            <w:r>
              <w:rPr>
                <w:highlight w:val="none"/>
              </w:rPr>
              <w:t>LoRa</w:t>
            </w:r>
            <w:r>
              <w:rPr>
                <w:rFonts w:hint="eastAsia"/>
                <w:highlight w:val="none"/>
              </w:rPr>
              <w:t>、</w:t>
            </w:r>
            <w:r>
              <w:rPr>
                <w:highlight w:val="none"/>
              </w:rPr>
              <w:t>NB</w:t>
            </w:r>
            <w:r>
              <w:rPr>
                <w:rFonts w:hint="eastAsia"/>
                <w:highlight w:val="none"/>
              </w:rPr>
              <w:t>-</w:t>
            </w:r>
            <w:r>
              <w:rPr>
                <w:highlight w:val="none"/>
              </w:rPr>
              <w:t>IoT</w:t>
            </w:r>
            <w:r>
              <w:rPr>
                <w:rFonts w:hint="eastAsia"/>
                <w:highlight w:val="none"/>
              </w:rPr>
              <w:t>）和传感</w:t>
            </w:r>
            <w:r>
              <w:rPr>
                <w:highlight w:val="none"/>
              </w:rPr>
              <w:t>器</w:t>
            </w:r>
            <w:r>
              <w:rPr>
                <w:rFonts w:hint="eastAsia"/>
                <w:highlight w:val="none"/>
              </w:rPr>
              <w:t>模块都可以自动识别，不用PC和仿真器参与，通过</w:t>
            </w:r>
            <w:r>
              <w:rPr>
                <w:highlight w:val="none"/>
              </w:rPr>
              <w:t>无线传感网节点</w:t>
            </w:r>
            <w:r>
              <w:rPr>
                <w:rFonts w:hint="eastAsia"/>
                <w:highlight w:val="none"/>
              </w:rPr>
              <w:t>底板一键还原按键即可还原。即使模块原有程序完全损坏，也可以实现一键还原功能，提供相关的视频证明材料。</w:t>
            </w:r>
          </w:p>
          <w:p w14:paraId="40AD1967">
            <w:pPr>
              <w:pStyle w:val="4"/>
              <w:numPr>
                <w:ilvl w:val="0"/>
                <w:numId w:val="2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ZigBee部分：LED灯闪烁实验、KEY按键实验、串口收发实验、TFT-LCD显示屏实验、OSAL点LED灯、OSAL之串口打印、广播实验、单播实验、组播实验、信号质量RSSI实验、透传实验、ZigBee 风扇控制实验等，实验数量≥30个，投标时提供详细实验清单。</w:t>
            </w:r>
          </w:p>
          <w:p w14:paraId="733B34BE">
            <w:pPr>
              <w:pStyle w:val="4"/>
              <w:numPr>
                <w:ilvl w:val="0"/>
                <w:numId w:val="2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BLE部分：BLE的LED灯实验、BLE的串口传输实验、BLE的透传实验、BLE温度采集实验等，实验数量≥16个，投标时提供详细实验清单。</w:t>
            </w:r>
          </w:p>
          <w:p w14:paraId="7F61A71C">
            <w:pPr>
              <w:pStyle w:val="4"/>
              <w:numPr>
                <w:ilvl w:val="0"/>
                <w:numId w:val="2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低功耗Wi-Fi部分：AT指令学习实验、TCP透传实验、UDP透传实验、SmartConfig配网实验、继电器控制实验、风扇控制实验、蜂鸣器控制实验、光照强度监测实验等，实验数量≥15个，投标时提供详细实验清单。</w:t>
            </w:r>
          </w:p>
          <w:p w14:paraId="25F29EC2">
            <w:pPr>
              <w:pStyle w:val="4"/>
              <w:numPr>
                <w:ilvl w:val="0"/>
                <w:numId w:val="2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LoRa部分：Ping-Pong实验、继电器控制实验、风扇控制实验、蜂鸣器控制实验、光照强度监测实验、火焰传感器数据采集实验、可燃气体监测实验、触摸按键状态检测实验、人体红外检测实验等，实验数量≥10个，投标时提供详细实验清单。</w:t>
            </w:r>
          </w:p>
          <w:p w14:paraId="7BFBFAC7">
            <w:pPr>
              <w:pStyle w:val="4"/>
              <w:numPr>
                <w:ilvl w:val="0"/>
                <w:numId w:val="2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NB-IoT部分：NB模组AT指令实验、初次接入OneNET云平台、继电器控制实验、风扇控制实验、蜂鸣器控制实验、光照强度监测实验等，实验数量≥15个，投标时提供详细实验清单。</w:t>
            </w:r>
          </w:p>
          <w:p w14:paraId="3E3AC5CB">
            <w:pPr>
              <w:pStyle w:val="4"/>
              <w:numPr>
                <w:ilvl w:val="0"/>
                <w:numId w:val="2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无线传感网络综合项目：智能RGB彩灯控制系统、智能路灯控制系统、智能仓储温度调控系统、智能燃气报警系统。</w:t>
            </w:r>
          </w:p>
          <w:p w14:paraId="18FD4F62">
            <w:pPr>
              <w:pStyle w:val="4"/>
              <w:numPr>
                <w:ilvl w:val="0"/>
                <w:numId w:val="2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HarmonyOS之多任务实验、HarmonyOS之定时器实验、HarmonyOS之事件实验、HarmonyOS之LED灯驱动实验、HarmonyOS之按键驱动实验，实验数量≥</w:t>
            </w:r>
            <w:r>
              <w:rPr>
                <w:highlight w:val="none"/>
              </w:rPr>
              <w:t>15</w:t>
            </w:r>
            <w:r>
              <w:rPr>
                <w:rFonts w:hint="eastAsia"/>
                <w:highlight w:val="none"/>
              </w:rPr>
              <w:t>个，投标时提供详细实验清单。</w:t>
            </w:r>
          </w:p>
        </w:tc>
        <w:tc>
          <w:tcPr>
            <w:tcW w:w="1671" w:type="dxa"/>
            <w:vAlign w:val="center"/>
          </w:tcPr>
          <w:p w14:paraId="60530263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</w:t>
            </w:r>
          </w:p>
        </w:tc>
      </w:tr>
      <w:tr w14:paraId="6971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025919DB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传感器系列套件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3E89E">
            <w:pPr>
              <w:pStyle w:val="5"/>
              <w:numPr>
                <w:ilvl w:val="0"/>
                <w:numId w:val="3"/>
              </w:numPr>
              <w:rPr>
                <w:highlight w:val="none"/>
              </w:rPr>
            </w:pPr>
            <w:r>
              <w:rPr>
                <w:rFonts w:hint="eastAsia"/>
                <w:kern w:val="0"/>
                <w:highlight w:val="none"/>
              </w:rPr>
              <w:t>配置12个</w:t>
            </w:r>
            <w:r>
              <w:rPr>
                <w:color w:val="000000"/>
                <w:kern w:val="0"/>
                <w:highlight w:val="none"/>
              </w:rPr>
              <w:t>无线传感网节点</w:t>
            </w:r>
            <w:r>
              <w:rPr>
                <w:rFonts w:hint="eastAsia"/>
                <w:kern w:val="0"/>
                <w:highlight w:val="none"/>
              </w:rPr>
              <w:t>底板，</w:t>
            </w:r>
            <w:r>
              <w:rPr>
                <w:rFonts w:hint="eastAsia"/>
                <w:bCs/>
                <w:highlight w:val="none"/>
              </w:rPr>
              <w:t>可以支持接口兼容的ZigBee、蓝牙、Wi-Fi、LoRa、NB-IoT通信核心板；可以支持接口兼容的多种传感器模块；每个节点需要锂电池供电系统，可以充电。具有仿真器调试接口，可以单独调试。要求采用亚克力包装，可以移动工作；支持一键还原功能，可插入配套的一键还原卡；支持1.44寸TFT低功耗液晶屏，用于显示传感器数据及通信信息。</w:t>
            </w:r>
          </w:p>
          <w:p w14:paraId="646599F7">
            <w:pPr>
              <w:pStyle w:val="5"/>
              <w:numPr>
                <w:ilvl w:val="0"/>
                <w:numId w:val="3"/>
              </w:numPr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配置不少于</w:t>
            </w:r>
            <w:r>
              <w:rPr>
                <w:rFonts w:hint="eastAsia"/>
                <w:highlight w:val="none"/>
              </w:rPr>
              <w:t>12个传感器、控制模块。包含：温湿度、直流风扇、光强、光电传感、火焰、可燃气、电位器、蜂鸣器、继电器、触摸、人体红外，超声波测距等传感器及控制模块。要求接口兼容，可以直接连接任意</w:t>
            </w:r>
            <w:r>
              <w:rPr>
                <w:highlight w:val="none"/>
              </w:rPr>
              <w:t>无线传感网节点</w:t>
            </w:r>
            <w:r>
              <w:rPr>
                <w:rFonts w:hint="eastAsia"/>
                <w:highlight w:val="none"/>
              </w:rPr>
              <w:t>底板，也可以连接在Cortex-M3无线互联网关板上进行STM</w:t>
            </w:r>
            <w:r>
              <w:rPr>
                <w:highlight w:val="none"/>
              </w:rPr>
              <w:t>32开发</w:t>
            </w:r>
            <w:r>
              <w:rPr>
                <w:rFonts w:hint="eastAsia"/>
                <w:highlight w:val="none"/>
              </w:rPr>
              <w:t>实验。</w:t>
            </w:r>
          </w:p>
        </w:tc>
        <w:tc>
          <w:tcPr>
            <w:tcW w:w="1671" w:type="dxa"/>
            <w:vAlign w:val="center"/>
          </w:tcPr>
          <w:p w14:paraId="199CC9BE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</w:t>
            </w:r>
          </w:p>
        </w:tc>
      </w:tr>
      <w:tr w14:paraId="7835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7D94380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物联网应用开发终端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F37A1">
            <w:pPr>
              <w:pStyle w:val="5"/>
              <w:numPr>
                <w:ilvl w:val="0"/>
                <w:numId w:val="4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▲基于ARM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Cortex-A</w:t>
            </w:r>
            <w:r>
              <w:rPr>
                <w:highlight w:val="none"/>
              </w:rPr>
              <w:t>53</w:t>
            </w:r>
            <w:r>
              <w:rPr>
                <w:rFonts w:hint="eastAsia"/>
                <w:highlight w:val="none"/>
              </w:rPr>
              <w:t>内核Samsung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S5P</w:t>
            </w:r>
            <w:r>
              <w:rPr>
                <w:highlight w:val="none"/>
              </w:rPr>
              <w:t>6818</w:t>
            </w:r>
            <w:r>
              <w:rPr>
                <w:rFonts w:hint="eastAsia"/>
                <w:highlight w:val="none"/>
              </w:rPr>
              <w:t>，</w:t>
            </w:r>
          </w:p>
          <w:p w14:paraId="6C46E8DF">
            <w:pPr>
              <w:pStyle w:val="5"/>
              <w:numPr>
                <w:ilvl w:val="0"/>
                <w:numId w:val="4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内存</w:t>
            </w:r>
            <w:r>
              <w:rPr>
                <w:highlight w:val="none"/>
              </w:rPr>
              <w:t xml:space="preserve">≥ </w:t>
            </w:r>
            <w:r>
              <w:rPr>
                <w:rFonts w:hint="eastAsia"/>
                <w:highlight w:val="none"/>
              </w:rPr>
              <w:t>2G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Byte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DDR</w:t>
            </w:r>
            <w:r>
              <w:rPr>
                <w:highlight w:val="none"/>
              </w:rPr>
              <w:t>3</w:t>
            </w:r>
            <w:r>
              <w:rPr>
                <w:rFonts w:hint="eastAsia"/>
                <w:highlight w:val="none"/>
              </w:rPr>
              <w:t>，</w:t>
            </w:r>
          </w:p>
          <w:p w14:paraId="1944E8E6">
            <w:pPr>
              <w:pStyle w:val="5"/>
              <w:numPr>
                <w:ilvl w:val="0"/>
                <w:numId w:val="4"/>
              </w:num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eMMC</w:t>
            </w:r>
            <w:r>
              <w:rPr>
                <w:highlight w:val="none"/>
              </w:rPr>
              <w:t xml:space="preserve"> ≥ 16</w:t>
            </w:r>
            <w:r>
              <w:rPr>
                <w:rFonts w:hint="eastAsia"/>
                <w:highlight w:val="none"/>
              </w:rPr>
              <w:t>G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Byte；</w:t>
            </w:r>
          </w:p>
        </w:tc>
        <w:tc>
          <w:tcPr>
            <w:tcW w:w="1671" w:type="dxa"/>
            <w:vAlign w:val="center"/>
          </w:tcPr>
          <w:p w14:paraId="2FA7FEEE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12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368DE46C">
      <w:pPr>
        <w:rPr>
          <w:rStyle w:val="6"/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43747BDA"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7AFD21-24E4-490A-982D-642FF861F9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930B2BC-9E01-4A31-85BA-7840E009BC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497B82-0510-46A6-B1EA-25E5FDC8BA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C7836"/>
    <w:multiLevelType w:val="multilevel"/>
    <w:tmpl w:val="097C783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A05C4A"/>
    <w:multiLevelType w:val="multilevel"/>
    <w:tmpl w:val="2BA05C4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A0695F"/>
    <w:multiLevelType w:val="multilevel"/>
    <w:tmpl w:val="6DA0695F"/>
    <w:lvl w:ilvl="0" w:tentative="0">
      <w:start w:val="1"/>
      <w:numFmt w:val="decimal"/>
      <w:pStyle w:val="5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000000"/>
    <w:rsid w:val="0702497A"/>
    <w:rsid w:val="217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正文"/>
    <w:qFormat/>
    <w:uiPriority w:val="0"/>
    <w:rPr>
      <w:rFonts w:asciiTheme="minorEastAsia" w:hAnsiTheme="minorEastAsia" w:eastAsiaTheme="minorEastAsia" w:cstheme="minorBidi"/>
      <w:kern w:val="2"/>
      <w:sz w:val="21"/>
      <w:szCs w:val="21"/>
      <w:lang w:val="en-US" w:eastAsia="zh-CN" w:bidi="ar-SA"/>
    </w:rPr>
  </w:style>
  <w:style w:type="paragraph" w:customStyle="1" w:styleId="5">
    <w:name w:val="List Paragraph"/>
    <w:basedOn w:val="1"/>
    <w:qFormat/>
    <w:uiPriority w:val="34"/>
    <w:pPr>
      <w:numPr>
        <w:ilvl w:val="0"/>
        <w:numId w:val="1"/>
      </w:numPr>
    </w:p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5331</Words>
  <Characters>7193</Characters>
  <Lines>0</Lines>
  <Paragraphs>0</Paragraphs>
  <TotalTime>0</TotalTime>
  <ScaleCrop>false</ScaleCrop>
  <LinksUpToDate>false</LinksUpToDate>
  <CharactersWithSpaces>7431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2024-07-16T06:10:00Z</dcterms:created>
  <dc:creator>Administrator</dc:creator>
  <cp:lastModifiedBy>WPS_1662360868</cp:lastModifiedBy>
  <dcterms:modified xsi:type="dcterms:W3CDTF">2024-07-19T05:11:17Z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5D9CDC0E63C94D5FAD52CBFAB5FCCA9C_12</vt:lpwstr>
  </property>
</Properties>
</file>